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6C" w:rsidRDefault="00BA116C" w:rsidP="00BA116C">
      <w:pPr>
        <w:jc w:val="center"/>
        <w:rPr>
          <w:b/>
          <w:bCs/>
          <w:sz w:val="36"/>
          <w:szCs w:val="36"/>
        </w:rPr>
      </w:pPr>
    </w:p>
    <w:p w:rsidR="00BA116C" w:rsidRDefault="00BA116C" w:rsidP="00BA116C">
      <w:pPr>
        <w:jc w:val="center"/>
        <w:rPr>
          <w:b/>
          <w:bCs/>
          <w:sz w:val="36"/>
          <w:szCs w:val="36"/>
        </w:rPr>
      </w:pPr>
    </w:p>
    <w:p w:rsidR="00BA116C" w:rsidRDefault="00BA116C" w:rsidP="00BA116C">
      <w:pPr>
        <w:jc w:val="center"/>
        <w:rPr>
          <w:b/>
          <w:bCs/>
          <w:sz w:val="36"/>
          <w:szCs w:val="36"/>
        </w:rPr>
      </w:pPr>
    </w:p>
    <w:p w:rsidR="00BA116C" w:rsidRDefault="00BA116C" w:rsidP="00BA116C">
      <w:pPr>
        <w:jc w:val="center"/>
        <w:rPr>
          <w:b/>
          <w:bCs/>
          <w:sz w:val="36"/>
          <w:szCs w:val="36"/>
        </w:rPr>
      </w:pPr>
    </w:p>
    <w:p w:rsidR="00BA116C" w:rsidRDefault="00BA116C" w:rsidP="00BA116C">
      <w:pPr>
        <w:jc w:val="center"/>
        <w:rPr>
          <w:b/>
          <w:bCs/>
          <w:sz w:val="36"/>
          <w:szCs w:val="36"/>
        </w:rPr>
      </w:pPr>
    </w:p>
    <w:p w:rsidR="00BA116C" w:rsidRDefault="00BA116C" w:rsidP="00BA116C">
      <w:pPr>
        <w:jc w:val="center"/>
        <w:rPr>
          <w:b/>
          <w:bCs/>
          <w:sz w:val="36"/>
          <w:szCs w:val="36"/>
        </w:rPr>
      </w:pPr>
    </w:p>
    <w:p w:rsidR="00BA116C" w:rsidRDefault="00BA116C" w:rsidP="00BA116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REGULAMIN</w:t>
      </w:r>
    </w:p>
    <w:p w:rsidR="00BA116C" w:rsidRDefault="00BA116C" w:rsidP="00BA116C">
      <w:pPr>
        <w:jc w:val="center"/>
        <w:rPr>
          <w:b/>
          <w:bCs/>
          <w:sz w:val="36"/>
          <w:szCs w:val="36"/>
        </w:rPr>
      </w:pPr>
    </w:p>
    <w:p w:rsidR="00BA116C" w:rsidRDefault="00BA116C" w:rsidP="00BA116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RADY RODZICÓW</w:t>
      </w:r>
    </w:p>
    <w:p w:rsidR="00BA116C" w:rsidRDefault="00BA116C" w:rsidP="00BA116C">
      <w:pPr>
        <w:jc w:val="center"/>
        <w:rPr>
          <w:b/>
          <w:bCs/>
          <w:sz w:val="36"/>
          <w:szCs w:val="36"/>
        </w:rPr>
      </w:pPr>
    </w:p>
    <w:p w:rsidR="00BA116C" w:rsidRDefault="00BA116C" w:rsidP="00BA116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PUBLICZNEGO PRZEDSZKOLA NR 1</w:t>
      </w:r>
    </w:p>
    <w:p w:rsidR="00BA116C" w:rsidRDefault="00BA116C" w:rsidP="00BA116C">
      <w:pPr>
        <w:jc w:val="center"/>
        <w:rPr>
          <w:b/>
          <w:bCs/>
          <w:sz w:val="36"/>
          <w:szCs w:val="36"/>
        </w:rPr>
      </w:pPr>
    </w:p>
    <w:p w:rsidR="00BA116C" w:rsidRDefault="00BA116C" w:rsidP="00BA116C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W KALISZU</w:t>
      </w:r>
    </w:p>
    <w:p w:rsidR="00BA116C" w:rsidRPr="008F5A68" w:rsidRDefault="00BA116C" w:rsidP="00BA116C"/>
    <w:p w:rsidR="00BA116C" w:rsidRDefault="00BA116C" w:rsidP="00BA116C">
      <w:pPr>
        <w:rPr>
          <w:sz w:val="36"/>
          <w:szCs w:val="36"/>
        </w:rPr>
      </w:pPr>
    </w:p>
    <w:p w:rsidR="00BA116C" w:rsidRDefault="00BA116C" w:rsidP="00BA116C">
      <w:pPr>
        <w:rPr>
          <w:sz w:val="28"/>
        </w:rPr>
      </w:pPr>
    </w:p>
    <w:p w:rsidR="00BA116C" w:rsidRDefault="00BA116C" w:rsidP="00BA116C">
      <w:pPr>
        <w:rPr>
          <w:sz w:val="28"/>
        </w:rPr>
      </w:pPr>
    </w:p>
    <w:p w:rsidR="00BA116C" w:rsidRDefault="00BA116C" w:rsidP="00BA116C">
      <w:pPr>
        <w:rPr>
          <w:sz w:val="28"/>
        </w:rPr>
      </w:pPr>
    </w:p>
    <w:p w:rsidR="00BA116C" w:rsidRDefault="00BA116C" w:rsidP="00BA116C">
      <w:pPr>
        <w:rPr>
          <w:sz w:val="28"/>
        </w:rPr>
      </w:pPr>
    </w:p>
    <w:p w:rsidR="00BA116C" w:rsidRDefault="00BA116C" w:rsidP="00BA116C">
      <w:pPr>
        <w:rPr>
          <w:sz w:val="28"/>
        </w:rPr>
      </w:pPr>
    </w:p>
    <w:p w:rsidR="00BA116C" w:rsidRDefault="00BA116C" w:rsidP="00BA116C">
      <w:pPr>
        <w:rPr>
          <w:sz w:val="28"/>
        </w:rPr>
      </w:pPr>
    </w:p>
    <w:p w:rsidR="00BA116C" w:rsidRDefault="00BA116C" w:rsidP="00BA116C">
      <w:pPr>
        <w:rPr>
          <w:sz w:val="28"/>
        </w:rPr>
      </w:pPr>
    </w:p>
    <w:p w:rsidR="00BA116C" w:rsidRDefault="00BA116C" w:rsidP="00BA116C">
      <w:pPr>
        <w:rPr>
          <w:sz w:val="28"/>
        </w:rPr>
      </w:pPr>
    </w:p>
    <w:p w:rsidR="00BA116C" w:rsidRDefault="00BA116C" w:rsidP="00BA116C">
      <w:pPr>
        <w:rPr>
          <w:sz w:val="28"/>
        </w:rPr>
      </w:pPr>
    </w:p>
    <w:p w:rsidR="00BA116C" w:rsidRDefault="00BA116C" w:rsidP="00BA116C">
      <w:pPr>
        <w:rPr>
          <w:sz w:val="28"/>
        </w:rPr>
      </w:pPr>
    </w:p>
    <w:p w:rsidR="00BA116C" w:rsidRDefault="00BA116C" w:rsidP="00BA116C">
      <w:pPr>
        <w:rPr>
          <w:sz w:val="28"/>
        </w:rPr>
      </w:pPr>
    </w:p>
    <w:p w:rsidR="00BA116C" w:rsidRDefault="00BA116C" w:rsidP="00BA116C">
      <w:pPr>
        <w:rPr>
          <w:sz w:val="28"/>
        </w:rPr>
      </w:pPr>
    </w:p>
    <w:p w:rsidR="00BA116C" w:rsidRDefault="00BA116C" w:rsidP="00BA116C">
      <w:pPr>
        <w:rPr>
          <w:sz w:val="28"/>
        </w:rPr>
      </w:pPr>
    </w:p>
    <w:p w:rsidR="00BA116C" w:rsidRDefault="00BA116C" w:rsidP="00BA116C">
      <w:pPr>
        <w:rPr>
          <w:sz w:val="28"/>
        </w:rPr>
      </w:pPr>
    </w:p>
    <w:p w:rsidR="00BA116C" w:rsidRDefault="00BA116C" w:rsidP="00BA116C">
      <w:pPr>
        <w:rPr>
          <w:sz w:val="28"/>
        </w:rPr>
      </w:pPr>
    </w:p>
    <w:p w:rsidR="00BA116C" w:rsidRDefault="00BA116C" w:rsidP="00BA116C">
      <w:pPr>
        <w:jc w:val="right"/>
        <w:rPr>
          <w:sz w:val="28"/>
        </w:rPr>
      </w:pPr>
    </w:p>
    <w:p w:rsidR="00BA116C" w:rsidRDefault="00BA116C" w:rsidP="00BA116C">
      <w:pPr>
        <w:jc w:val="right"/>
        <w:rPr>
          <w:sz w:val="28"/>
        </w:rPr>
      </w:pPr>
    </w:p>
    <w:p w:rsidR="00BA116C" w:rsidRDefault="00BA116C" w:rsidP="00BA116C">
      <w:pPr>
        <w:jc w:val="right"/>
        <w:rPr>
          <w:sz w:val="28"/>
        </w:rPr>
      </w:pPr>
    </w:p>
    <w:p w:rsidR="00BA116C" w:rsidRDefault="00BA116C" w:rsidP="00BA116C">
      <w:pPr>
        <w:jc w:val="right"/>
        <w:rPr>
          <w:sz w:val="28"/>
        </w:rPr>
      </w:pPr>
    </w:p>
    <w:p w:rsidR="00BA116C" w:rsidRDefault="00BA116C" w:rsidP="00BA116C">
      <w:pPr>
        <w:jc w:val="right"/>
        <w:rPr>
          <w:sz w:val="28"/>
        </w:rPr>
      </w:pPr>
      <w:r>
        <w:rPr>
          <w:sz w:val="28"/>
        </w:rPr>
        <w:t xml:space="preserve">Zatwierdzony </w:t>
      </w:r>
    </w:p>
    <w:p w:rsidR="00BA116C" w:rsidRDefault="00BA116C" w:rsidP="00BA116C">
      <w:pPr>
        <w:jc w:val="right"/>
        <w:rPr>
          <w:sz w:val="28"/>
        </w:rPr>
      </w:pPr>
      <w:r>
        <w:rPr>
          <w:sz w:val="28"/>
        </w:rPr>
        <w:t>Uchwałą rady Rodziców nr 1/2017/2018</w:t>
      </w:r>
    </w:p>
    <w:p w:rsidR="00BA116C" w:rsidRDefault="00BA116C" w:rsidP="00BA116C">
      <w:pPr>
        <w:jc w:val="right"/>
        <w:rPr>
          <w:sz w:val="28"/>
        </w:rPr>
      </w:pPr>
      <w:r>
        <w:rPr>
          <w:sz w:val="28"/>
        </w:rPr>
        <w:t>z dnia 18.09.2017r.</w:t>
      </w:r>
    </w:p>
    <w:p w:rsidR="00BA116C" w:rsidRDefault="00BA116C" w:rsidP="00BA116C">
      <w:pPr>
        <w:jc w:val="right"/>
        <w:rPr>
          <w:sz w:val="28"/>
        </w:rPr>
      </w:pPr>
    </w:p>
    <w:p w:rsidR="00BA116C" w:rsidRDefault="00BA116C" w:rsidP="00BA116C">
      <w:pPr>
        <w:rPr>
          <w:sz w:val="28"/>
        </w:rPr>
      </w:pPr>
    </w:p>
    <w:p w:rsidR="00BA116C" w:rsidRDefault="00BA116C" w:rsidP="00BA116C">
      <w:pPr>
        <w:rPr>
          <w:sz w:val="28"/>
        </w:rPr>
      </w:pPr>
    </w:p>
    <w:p w:rsidR="00BA116C" w:rsidRPr="00F6202F" w:rsidRDefault="00BA116C" w:rsidP="00BA116C">
      <w:r>
        <w:t xml:space="preserve"> Na podstawie artykułu 53 i 54 Ustawy o systemie oświaty z 7 września 1991 r.  </w:t>
      </w:r>
      <w:r w:rsidRPr="00F6202F">
        <w:rPr>
          <w:rFonts w:ascii="Arial" w:hAnsi="Arial" w:cs="Arial"/>
          <w:sz w:val="17"/>
          <w:szCs w:val="17"/>
          <w:shd w:val="clear" w:color="auto" w:fill="FFFFFF"/>
        </w:rPr>
        <w:t>(Dz. U. z 2016 r. poz. 1943, 1954, 1985 i 2169 oraz z 2017 r. poz. 60, 949 i 1292)</w:t>
      </w:r>
      <w:r w:rsidRPr="00F6202F">
        <w:rPr>
          <w:i/>
          <w:sz w:val="18"/>
          <w:szCs w:val="18"/>
        </w:rPr>
        <w:t xml:space="preserve">) </w:t>
      </w:r>
    </w:p>
    <w:p w:rsidR="00BA116C" w:rsidRDefault="00BA116C" w:rsidP="00BA116C">
      <w:pPr>
        <w:pStyle w:val="dm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116C" w:rsidRDefault="00BA116C" w:rsidP="00BA116C">
      <w:r>
        <w:t xml:space="preserve"> </w:t>
      </w:r>
    </w:p>
    <w:p w:rsidR="00BA116C" w:rsidRDefault="00BA116C" w:rsidP="00BA116C">
      <w:pPr>
        <w:jc w:val="center"/>
        <w:rPr>
          <w:b/>
        </w:rPr>
      </w:pPr>
      <w:r>
        <w:rPr>
          <w:b/>
        </w:rPr>
        <w:t xml:space="preserve"> </w:t>
      </w:r>
    </w:p>
    <w:p w:rsidR="00BA116C" w:rsidRDefault="00BA116C" w:rsidP="00BA116C">
      <w:pPr>
        <w:jc w:val="center"/>
        <w:rPr>
          <w:b/>
        </w:rPr>
      </w:pPr>
      <w:r>
        <w:rPr>
          <w:b/>
        </w:rPr>
        <w:t>Postanowienia  wstępne</w:t>
      </w:r>
    </w:p>
    <w:p w:rsidR="00BA116C" w:rsidRDefault="00BA116C" w:rsidP="00BA116C"/>
    <w:p w:rsidR="00BA116C" w:rsidRDefault="00BA116C" w:rsidP="00BA116C">
      <w:pPr>
        <w:numPr>
          <w:ilvl w:val="0"/>
          <w:numId w:val="1"/>
        </w:numPr>
        <w:spacing w:line="276" w:lineRule="auto"/>
        <w:jc w:val="both"/>
      </w:pPr>
      <w:r>
        <w:t>Rada Rodziców jest społecznym, wewnętrznym, opiniodawczym i doradczym organem przedszkola.</w:t>
      </w:r>
    </w:p>
    <w:p w:rsidR="00BA116C" w:rsidRDefault="00BA116C" w:rsidP="00BA116C">
      <w:pPr>
        <w:numPr>
          <w:ilvl w:val="0"/>
          <w:numId w:val="1"/>
        </w:numPr>
        <w:spacing w:line="276" w:lineRule="auto"/>
        <w:jc w:val="both"/>
      </w:pPr>
      <w:r>
        <w:t>Rada Rodziców współdziała z dyrektorem,  Radą Pedagogiczną oraz z  rodzicami w celu ujednolicenia oddziaływań na dzieci przez rodzinę i przedszkole.</w:t>
      </w:r>
    </w:p>
    <w:p w:rsidR="00BA116C" w:rsidRDefault="00BA116C" w:rsidP="00BA116C">
      <w:pPr>
        <w:numPr>
          <w:ilvl w:val="0"/>
          <w:numId w:val="1"/>
        </w:numPr>
        <w:spacing w:line="276" w:lineRule="auto"/>
        <w:jc w:val="both"/>
      </w:pPr>
      <w:r>
        <w:t>Kadencja Rady Rodziców trwa 1 rok szkolny.</w:t>
      </w:r>
    </w:p>
    <w:p w:rsidR="00BA116C" w:rsidRDefault="00BA116C" w:rsidP="00BA116C">
      <w:pPr>
        <w:numPr>
          <w:ilvl w:val="0"/>
          <w:numId w:val="1"/>
        </w:numPr>
        <w:spacing w:line="276" w:lineRule="auto"/>
        <w:jc w:val="both"/>
      </w:pPr>
      <w:r>
        <w:t>Rada Rodziców posługuje się pieczątką, która brzmi:</w:t>
      </w:r>
    </w:p>
    <w:p w:rsidR="00BA116C" w:rsidRDefault="00BA116C" w:rsidP="00BA116C">
      <w:pPr>
        <w:ind w:left="720"/>
      </w:pPr>
    </w:p>
    <w:p w:rsidR="00BA116C" w:rsidRDefault="00BA116C" w:rsidP="00BA116C">
      <w:pPr>
        <w:ind w:left="720"/>
      </w:pPr>
    </w:p>
    <w:p w:rsidR="00BA116C" w:rsidRDefault="00BA116C" w:rsidP="00BA116C">
      <w:pPr>
        <w:ind w:left="720"/>
        <w:jc w:val="center"/>
        <w:rPr>
          <w:b/>
        </w:rPr>
      </w:pPr>
      <w:r>
        <w:rPr>
          <w:b/>
        </w:rPr>
        <w:t>RADA RODZICÓW</w:t>
      </w:r>
    </w:p>
    <w:p w:rsidR="00BA116C" w:rsidRDefault="00BA116C" w:rsidP="00BA116C">
      <w:pPr>
        <w:ind w:left="720"/>
        <w:jc w:val="center"/>
        <w:rPr>
          <w:b/>
        </w:rPr>
      </w:pPr>
      <w:r>
        <w:rPr>
          <w:b/>
        </w:rPr>
        <w:t>Publiczne Przedszkole nr 1</w:t>
      </w:r>
    </w:p>
    <w:p w:rsidR="00BA116C" w:rsidRDefault="00BA116C" w:rsidP="00BA116C">
      <w:pPr>
        <w:ind w:left="720"/>
        <w:jc w:val="center"/>
        <w:rPr>
          <w:b/>
        </w:rPr>
      </w:pPr>
      <w:r>
        <w:rPr>
          <w:b/>
        </w:rPr>
        <w:t>62-800 Kalisz, ul. Pułaskiego 52-54</w:t>
      </w:r>
    </w:p>
    <w:p w:rsidR="00BA116C" w:rsidRDefault="00BA116C" w:rsidP="00BA116C">
      <w:pPr>
        <w:ind w:left="720"/>
      </w:pPr>
    </w:p>
    <w:p w:rsidR="00BA116C" w:rsidRDefault="00BA116C" w:rsidP="00BA116C">
      <w:pPr>
        <w:ind w:left="720"/>
      </w:pPr>
    </w:p>
    <w:p w:rsidR="00BA116C" w:rsidRDefault="00BA116C" w:rsidP="00BA116C">
      <w:pPr>
        <w:ind w:left="720"/>
      </w:pPr>
    </w:p>
    <w:p w:rsidR="00BA116C" w:rsidRDefault="00BA116C" w:rsidP="00BA116C">
      <w:pPr>
        <w:jc w:val="center"/>
        <w:rPr>
          <w:b/>
          <w:bCs/>
        </w:rPr>
      </w:pPr>
      <w:r>
        <w:rPr>
          <w:b/>
          <w:bCs/>
        </w:rPr>
        <w:t>Rozdział I</w:t>
      </w:r>
    </w:p>
    <w:p w:rsidR="00BA116C" w:rsidRDefault="00BA116C" w:rsidP="00BA116C">
      <w:pPr>
        <w:jc w:val="center"/>
        <w:rPr>
          <w:b/>
          <w:bCs/>
        </w:rPr>
      </w:pPr>
      <w:r>
        <w:rPr>
          <w:b/>
          <w:bCs/>
        </w:rPr>
        <w:t>Cele i zadania Rady Rodziców</w:t>
      </w:r>
    </w:p>
    <w:p w:rsidR="00BA116C" w:rsidRDefault="00BA116C" w:rsidP="00BA116C">
      <w:pPr>
        <w:spacing w:line="276" w:lineRule="auto"/>
        <w:jc w:val="both"/>
        <w:rPr>
          <w:b/>
          <w:bCs/>
        </w:rPr>
      </w:pPr>
    </w:p>
    <w:p w:rsidR="00BA116C" w:rsidRDefault="00BA116C" w:rsidP="00BA116C">
      <w:pPr>
        <w:numPr>
          <w:ilvl w:val="0"/>
          <w:numId w:val="2"/>
        </w:numPr>
        <w:spacing w:line="276" w:lineRule="auto"/>
        <w:jc w:val="both"/>
      </w:pPr>
      <w:r>
        <w:t>Celem Rady Rodziców jest reprezentowanie ogółu rodziców oraz podejmowanie działań zmierzających do doskonalenia statutowej działalności przedszkola, współdziałanie z kadrą pedagogiczną przedszkola na rzecz jego funkcji wychowawczo – opiekuńczej oraz podejmowanie innych działań i czynności przewidzianych w Ustawie o systemie oświaty z 07 września 1991r.</w:t>
      </w:r>
    </w:p>
    <w:p w:rsidR="00BA116C" w:rsidRDefault="00BA116C" w:rsidP="00BA116C">
      <w:pPr>
        <w:numPr>
          <w:ilvl w:val="0"/>
          <w:numId w:val="2"/>
        </w:numPr>
        <w:spacing w:line="276" w:lineRule="auto"/>
        <w:jc w:val="both"/>
      </w:pPr>
      <w:r>
        <w:t>Zadaniem Rady Rodziców jest w szczególności:</w:t>
      </w:r>
    </w:p>
    <w:p w:rsidR="00BA116C" w:rsidRDefault="00BA116C" w:rsidP="00BA116C">
      <w:pPr>
        <w:spacing w:line="276" w:lineRule="auto"/>
        <w:ind w:left="851" w:hanging="142"/>
        <w:jc w:val="both"/>
      </w:pPr>
      <w:r>
        <w:t>a) pobudzanie i organizowanie form aktywności rodziców na rzecz wspomagania realizacji celów i zadań przedszkola,</w:t>
      </w:r>
    </w:p>
    <w:p w:rsidR="00BA116C" w:rsidRDefault="00BA116C" w:rsidP="00BA116C">
      <w:pPr>
        <w:spacing w:line="276" w:lineRule="auto"/>
        <w:ind w:left="851" w:hanging="142"/>
        <w:jc w:val="both"/>
      </w:pPr>
      <w:r>
        <w:t>b)gromadzenia funduszy niezbędnych dla wspierania działalności przedszkola, a także zasad użytkowania tych funduszy,</w:t>
      </w:r>
    </w:p>
    <w:p w:rsidR="00BA116C" w:rsidRDefault="00BA116C" w:rsidP="00BA116C">
      <w:pPr>
        <w:pStyle w:val="BodyTextIndent"/>
        <w:spacing w:line="276" w:lineRule="auto"/>
        <w:ind w:left="851" w:hanging="142"/>
        <w:jc w:val="both"/>
        <w:rPr>
          <w:sz w:val="24"/>
        </w:rPr>
      </w:pPr>
      <w:r>
        <w:rPr>
          <w:sz w:val="24"/>
        </w:rPr>
        <w:t>c) zapewnianie rodzicom, we współdziałaniu z innymi organami przedszkola, rzeczywistego wpływu na działalność przedszkola, wśród nich zaś: znajomość zadań i zamierzeń wychowawczo- dydaktycznych w przedszkolu i w grupach, uzyskanie rzetelnej informacji na temat swego dziecka, jego postępów i trudności, uzyskanie porad w sprawie wychowania dzieci, wyrażania i przekazywania opinii na temat pracy przedszkola.</w:t>
      </w:r>
    </w:p>
    <w:p w:rsidR="00BA116C" w:rsidRDefault="00BA116C" w:rsidP="00BA116C">
      <w:pPr>
        <w:pStyle w:val="BodyTextIndent"/>
        <w:spacing w:line="276" w:lineRule="auto"/>
        <w:ind w:left="851" w:hanging="142"/>
        <w:jc w:val="both"/>
        <w:rPr>
          <w:sz w:val="24"/>
        </w:rPr>
      </w:pPr>
      <w:r>
        <w:rPr>
          <w:sz w:val="24"/>
        </w:rPr>
        <w:t>d) opiniowanie projektu planu finansowego składanego przez dyrektora.</w:t>
      </w:r>
    </w:p>
    <w:p w:rsidR="00BA116C" w:rsidRDefault="00BA116C" w:rsidP="00BA116C">
      <w:pPr>
        <w:pStyle w:val="BodyTextIndent"/>
        <w:spacing w:line="276" w:lineRule="auto"/>
        <w:ind w:left="851" w:hanging="142"/>
        <w:jc w:val="both"/>
        <w:rPr>
          <w:sz w:val="24"/>
        </w:rPr>
      </w:pPr>
      <w:r>
        <w:rPr>
          <w:sz w:val="24"/>
        </w:rPr>
        <w:t>e) wyłanianie spośród siebie dwóch  przedstawiciel do komisji konkursowej na stanowisko dyrektora w głosowaniu jawnym poprzez podniesienie ręki. W przypadku większej liczbie chętnych decyduje głos przewodniczącego.</w:t>
      </w:r>
    </w:p>
    <w:p w:rsidR="00BA116C" w:rsidRDefault="00BA116C" w:rsidP="00BA116C">
      <w:pPr>
        <w:pStyle w:val="BodyTextIndent"/>
        <w:spacing w:line="276" w:lineRule="auto"/>
        <w:ind w:left="851" w:hanging="142"/>
        <w:jc w:val="both"/>
        <w:rPr>
          <w:sz w:val="24"/>
        </w:rPr>
      </w:pPr>
      <w:r>
        <w:rPr>
          <w:sz w:val="24"/>
        </w:rPr>
        <w:t>f) Rada Rodziców ustala w porozumieniu z dyrektorem wysokość stawki żywieniowej, biorąc pod uwagę aktualne ceny produktów żywnościowych.</w:t>
      </w:r>
    </w:p>
    <w:p w:rsidR="00BA116C" w:rsidRDefault="00BA116C" w:rsidP="00BA116C">
      <w:pPr>
        <w:pStyle w:val="BodyTextIndent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lastRenderedPageBreak/>
        <w:t>Rada Rodziców może występować z wnioskami i opiniami we wszystkich sprawach przedszkola do:</w:t>
      </w:r>
    </w:p>
    <w:p w:rsidR="00BA116C" w:rsidRDefault="00BA116C" w:rsidP="00BA116C">
      <w:pPr>
        <w:pStyle w:val="BodyTextIndent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dyrektora przedszkola,</w:t>
      </w:r>
    </w:p>
    <w:p w:rsidR="00BA116C" w:rsidRDefault="00BA116C" w:rsidP="00BA116C">
      <w:pPr>
        <w:pStyle w:val="BodyTextIndent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rady pedagogicznej,</w:t>
      </w:r>
    </w:p>
    <w:p w:rsidR="00BA116C" w:rsidRDefault="00BA116C" w:rsidP="00BA116C">
      <w:pPr>
        <w:pStyle w:val="BodyTextIndent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organu prowadzącego przedszkole,</w:t>
      </w:r>
    </w:p>
    <w:p w:rsidR="00BA116C" w:rsidRDefault="00BA116C" w:rsidP="00BA116C">
      <w:pPr>
        <w:pStyle w:val="BodyTextIndent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organu sprawującego nadzór pedagogiczny nad przedszkolem.</w:t>
      </w:r>
    </w:p>
    <w:p w:rsidR="00BA116C" w:rsidRDefault="00BA116C" w:rsidP="00BA116C">
      <w:pPr>
        <w:pStyle w:val="BodyTextInden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Rada Rodziców przedstawia pisemną opinię o pracy nauczyciela przed sporządzeniem przez dyrektora przedszkola oceny dorobku zawodowego.</w:t>
      </w:r>
    </w:p>
    <w:p w:rsidR="00BA116C" w:rsidRDefault="00BA116C" w:rsidP="00BA116C">
      <w:pPr>
        <w:pStyle w:val="BodyTextInden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Rada Rodziców powinna przedstawić swoją opinię w terminie 14 dni od dnia otrzymania zawiadomienia o dokonywanej ocenie dorobku zawodowego nauczyciela.</w:t>
      </w:r>
    </w:p>
    <w:p w:rsidR="00BA116C" w:rsidRDefault="00BA116C" w:rsidP="00BA116C">
      <w:pPr>
        <w:pStyle w:val="BodyTextInden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Nie przedstawienie opinii Rady Rodziców nie wstrzymuje postępowania.</w:t>
      </w:r>
    </w:p>
    <w:p w:rsidR="00BA116C" w:rsidRDefault="00BA116C" w:rsidP="00BA116C">
      <w:pPr>
        <w:pStyle w:val="BodyTextInden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Rada Rodziców może gromadzić fundusze z dobrowolnych składek rodziców oraz innych źródeł </w:t>
      </w:r>
      <w:r>
        <w:rPr>
          <w:sz w:val="24"/>
        </w:rPr>
        <w:br/>
        <w:t>w celu wspierania działalności statutowej przedszkola.</w:t>
      </w:r>
    </w:p>
    <w:p w:rsidR="00BA116C" w:rsidRDefault="00BA116C" w:rsidP="00BA116C">
      <w:pPr>
        <w:pStyle w:val="BodyTextInden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Rada Rodziców wyraża swoją opinię dotyczącą organizacji zajęć dodatkowych na terenie przedszkola poza godzinami realizacji podstawy programowej.</w:t>
      </w:r>
    </w:p>
    <w:p w:rsidR="00BA116C" w:rsidRDefault="00BA116C" w:rsidP="00BA116C">
      <w:pPr>
        <w:pStyle w:val="BodyTextIndent"/>
        <w:spacing w:line="276" w:lineRule="auto"/>
        <w:rPr>
          <w:sz w:val="24"/>
        </w:rPr>
      </w:pPr>
    </w:p>
    <w:p w:rsidR="00BA116C" w:rsidRDefault="00BA116C" w:rsidP="00BA116C">
      <w:pPr>
        <w:ind w:left="360"/>
      </w:pPr>
    </w:p>
    <w:p w:rsidR="00BA116C" w:rsidRDefault="00BA116C" w:rsidP="00BA116C">
      <w:pPr>
        <w:ind w:left="360"/>
        <w:jc w:val="center"/>
        <w:rPr>
          <w:b/>
          <w:bCs/>
        </w:rPr>
      </w:pPr>
    </w:p>
    <w:p w:rsidR="00BA116C" w:rsidRDefault="00BA116C" w:rsidP="00BA116C">
      <w:pPr>
        <w:ind w:left="360"/>
        <w:jc w:val="center"/>
        <w:rPr>
          <w:b/>
          <w:bCs/>
        </w:rPr>
      </w:pPr>
      <w:r>
        <w:rPr>
          <w:b/>
          <w:bCs/>
        </w:rPr>
        <w:t>Rozdział II</w:t>
      </w:r>
    </w:p>
    <w:p w:rsidR="00BA116C" w:rsidRDefault="00BA116C" w:rsidP="00BA116C">
      <w:pPr>
        <w:ind w:left="360"/>
        <w:jc w:val="center"/>
        <w:rPr>
          <w:b/>
          <w:bCs/>
        </w:rPr>
      </w:pPr>
      <w:r>
        <w:rPr>
          <w:b/>
          <w:bCs/>
        </w:rPr>
        <w:t>Skład i  organy  Rady Rodziców</w:t>
      </w:r>
    </w:p>
    <w:p w:rsidR="00BA116C" w:rsidRDefault="00BA116C" w:rsidP="00BA116C">
      <w:pPr>
        <w:ind w:left="360"/>
      </w:pPr>
    </w:p>
    <w:p w:rsidR="00BA116C" w:rsidRDefault="00BA116C" w:rsidP="00BA116C">
      <w:pPr>
        <w:numPr>
          <w:ilvl w:val="0"/>
          <w:numId w:val="4"/>
        </w:numPr>
        <w:spacing w:line="276" w:lineRule="auto"/>
        <w:jc w:val="both"/>
      </w:pPr>
      <w:r>
        <w:t xml:space="preserve">Członkowie Rady Rodziców powoływani są na pierwszym zebraniu ogólnym rodziców </w:t>
      </w:r>
      <w:r>
        <w:br/>
        <w:t>w każdym roku szkolnym.</w:t>
      </w:r>
    </w:p>
    <w:p w:rsidR="00BA116C" w:rsidRDefault="00BA116C" w:rsidP="00BA116C">
      <w:pPr>
        <w:numPr>
          <w:ilvl w:val="0"/>
          <w:numId w:val="4"/>
        </w:numPr>
        <w:spacing w:line="276" w:lineRule="auto"/>
        <w:jc w:val="both"/>
      </w:pPr>
      <w:r>
        <w:t>Termin zebrania ustala dyrektor przedszkola i powiadamia o nim rodziców poprzez umieszczenie informacji na tablicy ogłoszeń.</w:t>
      </w:r>
    </w:p>
    <w:p w:rsidR="00BA116C" w:rsidRDefault="00BA116C" w:rsidP="00BA116C">
      <w:pPr>
        <w:numPr>
          <w:ilvl w:val="0"/>
          <w:numId w:val="4"/>
        </w:numPr>
        <w:spacing w:line="276" w:lineRule="auto"/>
        <w:jc w:val="both"/>
      </w:pPr>
      <w:r>
        <w:t xml:space="preserve">Podczas zebrania rodzice wybierają po trzech przedstawicieli z każdej grupy wiekowej, </w:t>
      </w:r>
      <w:r>
        <w:br/>
        <w:t>w głosowaniu jawnym.</w:t>
      </w:r>
    </w:p>
    <w:p w:rsidR="00BA116C" w:rsidRDefault="00BA116C" w:rsidP="00BA116C">
      <w:pPr>
        <w:numPr>
          <w:ilvl w:val="0"/>
          <w:numId w:val="4"/>
        </w:numPr>
        <w:spacing w:line="276" w:lineRule="auto"/>
        <w:jc w:val="both"/>
      </w:pPr>
      <w:r>
        <w:t>Wybory do Rady Rodziców przeprowadza nauczyciel prowadzący dany  oddział.</w:t>
      </w:r>
    </w:p>
    <w:p w:rsidR="00BA116C" w:rsidRDefault="00BA116C" w:rsidP="00BA116C">
      <w:pPr>
        <w:numPr>
          <w:ilvl w:val="0"/>
          <w:numId w:val="4"/>
        </w:numPr>
        <w:spacing w:line="276" w:lineRule="auto"/>
        <w:jc w:val="both"/>
      </w:pPr>
      <w:r>
        <w:t>Zgłoszenia do Rady Rodziców mogą dokonać jedynie rodzice, którzy przybyli na zebranie.</w:t>
      </w:r>
    </w:p>
    <w:p w:rsidR="00BA116C" w:rsidRDefault="00BA116C" w:rsidP="00BA116C">
      <w:pPr>
        <w:numPr>
          <w:ilvl w:val="0"/>
          <w:numId w:val="4"/>
        </w:numPr>
        <w:spacing w:line="276" w:lineRule="auto"/>
        <w:jc w:val="both"/>
      </w:pPr>
      <w:r>
        <w:t>Kandydat do Rady Rodziców musi wyrazić zgodę na kandydowanie.</w:t>
      </w:r>
    </w:p>
    <w:p w:rsidR="00BA116C" w:rsidRDefault="00BA116C" w:rsidP="00BA116C">
      <w:pPr>
        <w:numPr>
          <w:ilvl w:val="0"/>
          <w:numId w:val="4"/>
        </w:numPr>
        <w:spacing w:line="276" w:lineRule="auto"/>
        <w:jc w:val="both"/>
      </w:pPr>
      <w:r>
        <w:t>W głosowaniu bierze udział tylko jeden rodzic danego dziecka.</w:t>
      </w:r>
    </w:p>
    <w:p w:rsidR="00BA116C" w:rsidRDefault="00BA116C" w:rsidP="00BA116C">
      <w:pPr>
        <w:numPr>
          <w:ilvl w:val="0"/>
          <w:numId w:val="4"/>
        </w:numPr>
        <w:spacing w:line="276" w:lineRule="auto"/>
        <w:jc w:val="both"/>
      </w:pPr>
      <w:r>
        <w:t>Głosowanie odbywa się na przygotowanych kartkach do głosowania.</w:t>
      </w:r>
    </w:p>
    <w:p w:rsidR="00BA116C" w:rsidRDefault="00BA116C" w:rsidP="00BA116C">
      <w:pPr>
        <w:numPr>
          <w:ilvl w:val="0"/>
          <w:numId w:val="4"/>
        </w:numPr>
        <w:spacing w:line="276" w:lineRule="auto"/>
        <w:jc w:val="both"/>
      </w:pPr>
      <w:r>
        <w:t>Za wybranych do Rady Rodziców uważa się trzech pierwszych kandydatów, którzy uzyskali największą liczbę głosów.</w:t>
      </w:r>
    </w:p>
    <w:p w:rsidR="00BA116C" w:rsidRDefault="00BA116C" w:rsidP="00BA116C">
      <w:pPr>
        <w:numPr>
          <w:ilvl w:val="0"/>
          <w:numId w:val="4"/>
        </w:numPr>
        <w:spacing w:line="276" w:lineRule="auto"/>
        <w:jc w:val="both"/>
      </w:pPr>
      <w:r>
        <w:t>W przypadku równej liczbie głosów otrzymanych przez kandydatów, przeprowadza się kolejną turę głosowania.</w:t>
      </w:r>
    </w:p>
    <w:p w:rsidR="00BA116C" w:rsidRDefault="00BA116C" w:rsidP="00BA116C">
      <w:pPr>
        <w:numPr>
          <w:ilvl w:val="0"/>
          <w:numId w:val="4"/>
        </w:numPr>
        <w:spacing w:line="276" w:lineRule="auto"/>
        <w:jc w:val="both"/>
      </w:pPr>
      <w:r>
        <w:t>Z przeprowadzonych wyborów sporządza się protokół.</w:t>
      </w:r>
    </w:p>
    <w:p w:rsidR="00BA116C" w:rsidRDefault="00BA116C" w:rsidP="00BA116C">
      <w:pPr>
        <w:numPr>
          <w:ilvl w:val="0"/>
          <w:numId w:val="4"/>
        </w:numPr>
        <w:spacing w:line="276" w:lineRule="auto"/>
        <w:jc w:val="both"/>
      </w:pPr>
      <w:r>
        <w:t>Wybór nowych członków Rady Rodziców w ciągu roku szkolnego może odbyć się na zasadzie indywidualnego zgłoszenia osoby zainteresowanej uczestnictwem w pracy rady lub propozycji  członków  Rady Rodziców, rodziców, bądź dyrektora przedszkola.</w:t>
      </w:r>
    </w:p>
    <w:p w:rsidR="00BA116C" w:rsidRDefault="00BA116C" w:rsidP="00BA116C">
      <w:pPr>
        <w:numPr>
          <w:ilvl w:val="0"/>
          <w:numId w:val="4"/>
        </w:numPr>
        <w:spacing w:line="276" w:lineRule="auto"/>
        <w:jc w:val="both"/>
      </w:pPr>
      <w:r>
        <w:t>Odstąpienie od udziału w działalności Rady Rodziców może nastąpić w drodze złożenia przez jej członka pisemnej rezygnacji, która wymaga akceptacji Rady Rodziców, albo w drodze odwołania członka Rady na wniosek rodziców z danej grupy wiekowej lub na wniosek samej Rady.</w:t>
      </w:r>
    </w:p>
    <w:p w:rsidR="00BA116C" w:rsidRDefault="00BA116C" w:rsidP="00BA116C">
      <w:pPr>
        <w:numPr>
          <w:ilvl w:val="0"/>
          <w:numId w:val="4"/>
        </w:numPr>
        <w:spacing w:line="276" w:lineRule="auto"/>
        <w:jc w:val="both"/>
      </w:pPr>
      <w:r>
        <w:lastRenderedPageBreak/>
        <w:t xml:space="preserve">Na swoim pierwszym posiedzeniu Rada Rodziców uchwala regulamin swojej działalności oraz dokonuje wyboru Prezydium, które stanowi organ wykonawczy Rady. </w:t>
      </w:r>
    </w:p>
    <w:p w:rsidR="00BA116C" w:rsidRDefault="00BA116C" w:rsidP="00BA116C">
      <w:pPr>
        <w:numPr>
          <w:ilvl w:val="0"/>
          <w:numId w:val="4"/>
        </w:numPr>
        <w:spacing w:line="276" w:lineRule="auto"/>
        <w:jc w:val="both"/>
      </w:pPr>
      <w:r>
        <w:t>Wyboru Prezydium dokonuje się w głosowaniu jawnym poprzez podniesienie ręki.</w:t>
      </w:r>
    </w:p>
    <w:p w:rsidR="00BA116C" w:rsidRDefault="00BA116C" w:rsidP="00BA116C">
      <w:pPr>
        <w:numPr>
          <w:ilvl w:val="0"/>
          <w:numId w:val="4"/>
        </w:numPr>
        <w:spacing w:line="276" w:lineRule="auto"/>
        <w:jc w:val="both"/>
      </w:pPr>
      <w:r>
        <w:t>Zgłaszanie kandydatów do Prezydium mogą dokonywać jedynie członkowie Rady Rodziców, którzy przybyli na zebranie.</w:t>
      </w:r>
    </w:p>
    <w:p w:rsidR="00BA116C" w:rsidRDefault="00BA116C" w:rsidP="00BA116C">
      <w:pPr>
        <w:numPr>
          <w:ilvl w:val="0"/>
          <w:numId w:val="4"/>
        </w:numPr>
        <w:spacing w:line="276" w:lineRule="auto"/>
        <w:jc w:val="both"/>
      </w:pPr>
      <w:r>
        <w:t>Kandydaci do Prezydium muszą wyrazić zgodę na kandydowanie.</w:t>
      </w:r>
    </w:p>
    <w:p w:rsidR="00BA116C" w:rsidRDefault="00BA116C" w:rsidP="00BA116C">
      <w:pPr>
        <w:numPr>
          <w:ilvl w:val="0"/>
          <w:numId w:val="4"/>
        </w:numPr>
        <w:spacing w:line="276" w:lineRule="auto"/>
        <w:jc w:val="both"/>
      </w:pPr>
      <w:r>
        <w:t>Za wybranego członka Prezydium uważa się kandydata, który uzyskał największą liczbę głosów.</w:t>
      </w:r>
    </w:p>
    <w:p w:rsidR="00BA116C" w:rsidRDefault="00BA116C" w:rsidP="00BA116C">
      <w:pPr>
        <w:numPr>
          <w:ilvl w:val="0"/>
          <w:numId w:val="4"/>
        </w:numPr>
        <w:spacing w:line="276" w:lineRule="auto"/>
        <w:jc w:val="both"/>
      </w:pPr>
      <w:r>
        <w:t>W przypadku otrzymania równej liczbie głosów decyduje kolejna tura wyborów.</w:t>
      </w:r>
    </w:p>
    <w:p w:rsidR="00BA116C" w:rsidRDefault="00BA116C" w:rsidP="00BA116C">
      <w:pPr>
        <w:numPr>
          <w:ilvl w:val="0"/>
          <w:numId w:val="4"/>
        </w:numPr>
        <w:spacing w:line="276" w:lineRule="auto"/>
        <w:jc w:val="both"/>
      </w:pPr>
      <w:r>
        <w:t>W skład Prezydium wchodzą: Przewodniczący,  Sekretarz, Skarbnik.</w:t>
      </w:r>
    </w:p>
    <w:p w:rsidR="00BA116C" w:rsidRDefault="00BA116C" w:rsidP="00BA116C">
      <w:pPr>
        <w:numPr>
          <w:ilvl w:val="0"/>
          <w:numId w:val="4"/>
        </w:numPr>
        <w:spacing w:line="276" w:lineRule="auto"/>
        <w:jc w:val="both"/>
      </w:pPr>
      <w:r>
        <w:t>Rada Rodziców wybiera ze swojego grona Komisje Rewizyjną w liczbie 2 osób.</w:t>
      </w:r>
    </w:p>
    <w:p w:rsidR="00BA116C" w:rsidRDefault="00BA116C" w:rsidP="00BA116C">
      <w:pPr>
        <w:pStyle w:val="ListParagraph"/>
        <w:numPr>
          <w:ilvl w:val="0"/>
          <w:numId w:val="4"/>
        </w:numPr>
        <w:spacing w:line="276" w:lineRule="auto"/>
        <w:jc w:val="both"/>
      </w:pPr>
      <w:r>
        <w:t>Kadencja Rady Rodziców trwa 1 rok szkolny.</w:t>
      </w:r>
    </w:p>
    <w:p w:rsidR="00BA116C" w:rsidRDefault="00BA116C" w:rsidP="00BA116C"/>
    <w:p w:rsidR="00BA116C" w:rsidRDefault="00BA116C" w:rsidP="00BA116C">
      <w:r>
        <w:t xml:space="preserve"> </w:t>
      </w:r>
    </w:p>
    <w:p w:rsidR="00BA116C" w:rsidRDefault="00BA116C" w:rsidP="00BA116C">
      <w:pPr>
        <w:rPr>
          <w:b/>
          <w:bCs/>
        </w:rPr>
      </w:pPr>
    </w:p>
    <w:p w:rsidR="00BA116C" w:rsidRDefault="00BA116C" w:rsidP="00BA116C">
      <w:pPr>
        <w:ind w:left="360"/>
        <w:jc w:val="center"/>
        <w:rPr>
          <w:b/>
          <w:bCs/>
        </w:rPr>
      </w:pPr>
      <w:r>
        <w:rPr>
          <w:b/>
          <w:bCs/>
        </w:rPr>
        <w:t>Rozdział III</w:t>
      </w:r>
    </w:p>
    <w:p w:rsidR="00BA116C" w:rsidRDefault="00BA116C" w:rsidP="00BA116C">
      <w:pPr>
        <w:ind w:left="360"/>
        <w:jc w:val="center"/>
        <w:rPr>
          <w:b/>
          <w:bCs/>
        </w:rPr>
      </w:pPr>
      <w:r>
        <w:rPr>
          <w:b/>
          <w:bCs/>
        </w:rPr>
        <w:t>Prawa i obowiązki Prezydium i członków Rady Rodziców</w:t>
      </w:r>
    </w:p>
    <w:p w:rsidR="00BA116C" w:rsidRDefault="00BA116C" w:rsidP="00BA116C">
      <w:pPr>
        <w:ind w:left="360"/>
        <w:jc w:val="center"/>
        <w:rPr>
          <w:b/>
          <w:bCs/>
        </w:rPr>
      </w:pPr>
    </w:p>
    <w:p w:rsidR="00BA116C" w:rsidRDefault="00BA116C" w:rsidP="00BA116C">
      <w:pPr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Zadaniem Przewodniczącego Rady Rodziców jest:</w:t>
      </w:r>
    </w:p>
    <w:p w:rsidR="00BA116C" w:rsidRDefault="00BA116C" w:rsidP="00BA116C">
      <w:pPr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kierowanie całokształtem prac Rady,</w:t>
      </w:r>
    </w:p>
    <w:p w:rsidR="00BA116C" w:rsidRDefault="00BA116C" w:rsidP="00BA116C">
      <w:pPr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 xml:space="preserve">zwoływanie i prowadzenie zebrań Rady, które polega w szczególności na opracowaniu projektu porządku zebrania, zawiadomieniu członków Rady o terminie zebrania, </w:t>
      </w:r>
      <w:r>
        <w:rPr>
          <w:bCs/>
        </w:rPr>
        <w:br/>
        <w:t>z uwzględnieniem daty i godziny oraz  miejscu posiedzenia.</w:t>
      </w:r>
    </w:p>
    <w:p w:rsidR="00BA116C" w:rsidRDefault="00BA116C" w:rsidP="00BA116C">
      <w:pPr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Prowadzenie zebrań Rady Rodziców,</w:t>
      </w:r>
    </w:p>
    <w:p w:rsidR="00BA116C" w:rsidRDefault="00BA116C" w:rsidP="00BA116C">
      <w:pPr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Podpisywanie uchwał Rady Rodziców,</w:t>
      </w:r>
    </w:p>
    <w:p w:rsidR="00BA116C" w:rsidRDefault="00BA116C" w:rsidP="00BA116C">
      <w:pPr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Monitorowanie stopnia realizacji podjętych uchwał przez Radę Rodziców,</w:t>
      </w:r>
    </w:p>
    <w:p w:rsidR="00BA116C" w:rsidRDefault="00BA116C" w:rsidP="00BA116C">
      <w:pPr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przekazywanie Dyrektorowi opinii i postulatów Rady Rodziców dotyczących działalności przedszkola.</w:t>
      </w:r>
    </w:p>
    <w:p w:rsidR="00BA116C" w:rsidRDefault="00BA116C" w:rsidP="00BA116C">
      <w:pPr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Reprezentowanie Rady Rodziców na zewnątrz,</w:t>
      </w:r>
    </w:p>
    <w:p w:rsidR="00BA116C" w:rsidRDefault="00BA116C" w:rsidP="00BA116C">
      <w:pPr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Zadaniem Skarbnika Rady Rodziców jest:</w:t>
      </w:r>
    </w:p>
    <w:p w:rsidR="00BA116C" w:rsidRDefault="00BA116C" w:rsidP="00BA116C">
      <w:pPr>
        <w:numPr>
          <w:ilvl w:val="0"/>
          <w:numId w:val="7"/>
        </w:numPr>
        <w:spacing w:line="276" w:lineRule="auto"/>
        <w:jc w:val="both"/>
        <w:rPr>
          <w:bCs/>
        </w:rPr>
      </w:pPr>
      <w:r>
        <w:rPr>
          <w:bCs/>
        </w:rPr>
        <w:t>Czuwanie nad prawidłowym gospodarowaniem funduszami Rady,</w:t>
      </w:r>
    </w:p>
    <w:p w:rsidR="00BA116C" w:rsidRDefault="00BA116C" w:rsidP="00BA116C">
      <w:pPr>
        <w:numPr>
          <w:ilvl w:val="0"/>
          <w:numId w:val="7"/>
        </w:numPr>
        <w:spacing w:line="276" w:lineRule="auto"/>
        <w:jc w:val="both"/>
        <w:rPr>
          <w:bCs/>
        </w:rPr>
      </w:pPr>
      <w:r>
        <w:rPr>
          <w:bCs/>
        </w:rPr>
        <w:t>Sprawdzanie na bieżąco dokumentów finansowych Rady, kontrolowanie stanu operacji oraz zatwierdzanie do wypłaty,</w:t>
      </w:r>
    </w:p>
    <w:p w:rsidR="00BA116C" w:rsidRDefault="00BA116C" w:rsidP="00BA116C">
      <w:pPr>
        <w:numPr>
          <w:ilvl w:val="0"/>
          <w:numId w:val="7"/>
        </w:numPr>
        <w:spacing w:line="276" w:lineRule="auto"/>
        <w:jc w:val="both"/>
        <w:rPr>
          <w:bCs/>
        </w:rPr>
      </w:pPr>
      <w:r>
        <w:rPr>
          <w:bCs/>
        </w:rPr>
        <w:t>Podawanie co najmniej 2 razy w roku do wiadomości ogółu rodziców stanu operacji   finansowych  Rady.</w:t>
      </w:r>
    </w:p>
    <w:p w:rsidR="00BA116C" w:rsidRDefault="00BA116C" w:rsidP="00BA116C">
      <w:pPr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Zadania Komisji Rewizyjnej:</w:t>
      </w:r>
    </w:p>
    <w:p w:rsidR="00BA116C" w:rsidRDefault="00BA116C" w:rsidP="00BA116C">
      <w:pPr>
        <w:numPr>
          <w:ilvl w:val="0"/>
          <w:numId w:val="8"/>
        </w:numPr>
        <w:spacing w:line="276" w:lineRule="auto"/>
        <w:jc w:val="both"/>
        <w:rPr>
          <w:bCs/>
        </w:rPr>
      </w:pPr>
      <w:r>
        <w:rPr>
          <w:bCs/>
        </w:rPr>
        <w:t>Dokonywanie raz na pół roku kontroli dokumentów finansowych, stanu gotówki w kasie Rady Rodziców,</w:t>
      </w:r>
    </w:p>
    <w:p w:rsidR="00BA116C" w:rsidRDefault="00BA116C" w:rsidP="00BA116C">
      <w:pPr>
        <w:numPr>
          <w:ilvl w:val="0"/>
          <w:numId w:val="8"/>
        </w:numPr>
        <w:spacing w:line="276" w:lineRule="auto"/>
        <w:jc w:val="both"/>
        <w:rPr>
          <w:bCs/>
        </w:rPr>
      </w:pPr>
      <w:r>
        <w:rPr>
          <w:bCs/>
        </w:rPr>
        <w:t>Zdawanie sprawozdań z kontroli na forum Rady oraz informowanie o jej wynikach ogół rodziców.</w:t>
      </w:r>
    </w:p>
    <w:p w:rsidR="00BA116C" w:rsidRDefault="00BA116C" w:rsidP="00BA116C">
      <w:pPr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Zadaniem Sekretarza Rady Rodziców jest:</w:t>
      </w:r>
    </w:p>
    <w:p w:rsidR="00BA116C" w:rsidRDefault="00BA116C" w:rsidP="00BA116C">
      <w:pPr>
        <w:numPr>
          <w:ilvl w:val="0"/>
          <w:numId w:val="9"/>
        </w:numPr>
        <w:spacing w:line="276" w:lineRule="auto"/>
        <w:jc w:val="both"/>
        <w:rPr>
          <w:bCs/>
        </w:rPr>
      </w:pPr>
      <w:r>
        <w:rPr>
          <w:bCs/>
        </w:rPr>
        <w:t>Sporządzanie protokołów z posiedzenia Rady,</w:t>
      </w:r>
    </w:p>
    <w:p w:rsidR="00BA116C" w:rsidRDefault="00BA116C" w:rsidP="00BA116C">
      <w:pPr>
        <w:numPr>
          <w:ilvl w:val="0"/>
          <w:numId w:val="9"/>
        </w:numPr>
        <w:spacing w:line="276" w:lineRule="auto"/>
        <w:jc w:val="both"/>
        <w:rPr>
          <w:bCs/>
        </w:rPr>
      </w:pPr>
      <w:r>
        <w:rPr>
          <w:bCs/>
        </w:rPr>
        <w:t>Wywieszanie zawiadomień o terminach posiedzeń Rady oraz o podjętych uchwałach.</w:t>
      </w:r>
    </w:p>
    <w:p w:rsidR="00BA116C" w:rsidRDefault="00BA116C" w:rsidP="00BA116C">
      <w:pPr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 xml:space="preserve">Członek Rady Rodziców ma prawo do: </w:t>
      </w:r>
    </w:p>
    <w:p w:rsidR="00BA116C" w:rsidRDefault="00BA116C" w:rsidP="00BA116C">
      <w:pPr>
        <w:numPr>
          <w:ilvl w:val="0"/>
          <w:numId w:val="10"/>
        </w:numPr>
        <w:spacing w:line="276" w:lineRule="auto"/>
        <w:jc w:val="both"/>
        <w:rPr>
          <w:bCs/>
        </w:rPr>
      </w:pPr>
      <w:r>
        <w:rPr>
          <w:bCs/>
        </w:rPr>
        <w:t>Czynnego udziału w zebraniach Rady Rodziców,</w:t>
      </w:r>
    </w:p>
    <w:p w:rsidR="00BA116C" w:rsidRDefault="00BA116C" w:rsidP="00BA116C">
      <w:pPr>
        <w:numPr>
          <w:ilvl w:val="0"/>
          <w:numId w:val="10"/>
        </w:numPr>
        <w:spacing w:line="276" w:lineRule="auto"/>
        <w:jc w:val="both"/>
        <w:rPr>
          <w:bCs/>
        </w:rPr>
      </w:pPr>
      <w:r>
        <w:rPr>
          <w:bCs/>
        </w:rPr>
        <w:t>Składania wniosków i projektów uchwał,</w:t>
      </w:r>
    </w:p>
    <w:p w:rsidR="00BA116C" w:rsidRDefault="00BA116C" w:rsidP="00BA116C">
      <w:pPr>
        <w:numPr>
          <w:ilvl w:val="0"/>
          <w:numId w:val="10"/>
        </w:numPr>
        <w:spacing w:line="276" w:lineRule="auto"/>
        <w:jc w:val="both"/>
        <w:rPr>
          <w:bCs/>
        </w:rPr>
      </w:pPr>
      <w:r>
        <w:rPr>
          <w:bCs/>
        </w:rPr>
        <w:lastRenderedPageBreak/>
        <w:t>Udziału w pracach stałych lub doraźnych komisji powołanych przez Radę Rodziców.</w:t>
      </w:r>
    </w:p>
    <w:p w:rsidR="00BA116C" w:rsidRDefault="00BA116C" w:rsidP="00BA116C">
      <w:pPr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Członek Rady Rodziców zobowiązany jest do:</w:t>
      </w:r>
    </w:p>
    <w:p w:rsidR="00BA116C" w:rsidRDefault="00BA116C" w:rsidP="00BA116C">
      <w:pPr>
        <w:numPr>
          <w:ilvl w:val="0"/>
          <w:numId w:val="11"/>
        </w:numPr>
        <w:spacing w:line="276" w:lineRule="auto"/>
        <w:jc w:val="both"/>
        <w:rPr>
          <w:bCs/>
        </w:rPr>
      </w:pPr>
      <w:r>
        <w:rPr>
          <w:bCs/>
        </w:rPr>
        <w:t>Czynnego uczestnictwa w zebraniach Rady Rodziców i jej komisjach, do których został powołany,</w:t>
      </w:r>
    </w:p>
    <w:p w:rsidR="00BA116C" w:rsidRDefault="00BA116C" w:rsidP="00BA116C">
      <w:pPr>
        <w:numPr>
          <w:ilvl w:val="0"/>
          <w:numId w:val="11"/>
        </w:numPr>
        <w:spacing w:line="276" w:lineRule="auto"/>
        <w:jc w:val="both"/>
        <w:rPr>
          <w:bCs/>
        </w:rPr>
      </w:pPr>
      <w:r>
        <w:rPr>
          <w:bCs/>
        </w:rPr>
        <w:t>Nie ujawniania spraw poruszanych na posiedzeniach Rady Rodziców, które mogą naruszać dobro osobiste wychowanków lub ich rodziców, a także nauczycieli i innych pracowników przedszkola.</w:t>
      </w:r>
    </w:p>
    <w:p w:rsidR="00BA116C" w:rsidRDefault="00BA116C" w:rsidP="00BA116C">
      <w:pPr>
        <w:numPr>
          <w:ilvl w:val="0"/>
          <w:numId w:val="11"/>
        </w:numPr>
        <w:spacing w:line="276" w:lineRule="auto"/>
        <w:jc w:val="both"/>
        <w:rPr>
          <w:bCs/>
        </w:rPr>
      </w:pPr>
      <w:r>
        <w:rPr>
          <w:bCs/>
        </w:rPr>
        <w:t>Realizacji i przestrzegania uchwał, postanowień Rady Rodziców.</w:t>
      </w:r>
    </w:p>
    <w:p w:rsidR="00BA116C" w:rsidRDefault="00BA116C" w:rsidP="00BA116C">
      <w:pPr>
        <w:numPr>
          <w:ilvl w:val="0"/>
          <w:numId w:val="5"/>
        </w:numPr>
        <w:spacing w:line="276" w:lineRule="auto"/>
        <w:jc w:val="both"/>
        <w:rPr>
          <w:b/>
          <w:bCs/>
        </w:rPr>
      </w:pPr>
      <w:r>
        <w:rPr>
          <w:bCs/>
        </w:rPr>
        <w:t xml:space="preserve">Nieobecny na zebraniu członek Rady Rodziców zobowiązany jest do zaznajomienia się z treścią protokołu i uchwałami przyjętymi na zebraniu.  </w:t>
      </w:r>
    </w:p>
    <w:p w:rsidR="00BA116C" w:rsidRDefault="00BA116C" w:rsidP="00BA116C">
      <w:pPr>
        <w:spacing w:line="276" w:lineRule="auto"/>
        <w:ind w:left="360"/>
      </w:pPr>
    </w:p>
    <w:p w:rsidR="00BA116C" w:rsidRDefault="00BA116C" w:rsidP="00BA116C">
      <w:pPr>
        <w:ind w:left="360"/>
        <w:jc w:val="center"/>
        <w:rPr>
          <w:b/>
          <w:bCs/>
        </w:rPr>
      </w:pPr>
    </w:p>
    <w:p w:rsidR="00BA116C" w:rsidRDefault="00BA116C" w:rsidP="00BA116C">
      <w:pPr>
        <w:ind w:left="360"/>
        <w:jc w:val="center"/>
        <w:rPr>
          <w:b/>
          <w:bCs/>
        </w:rPr>
      </w:pPr>
    </w:p>
    <w:p w:rsidR="00BA116C" w:rsidRDefault="00BA116C" w:rsidP="00BA116C">
      <w:pPr>
        <w:ind w:left="360"/>
        <w:jc w:val="center"/>
        <w:rPr>
          <w:b/>
          <w:bCs/>
        </w:rPr>
      </w:pPr>
      <w:r>
        <w:rPr>
          <w:b/>
          <w:bCs/>
        </w:rPr>
        <w:t>Rozdział IV</w:t>
      </w:r>
    </w:p>
    <w:p w:rsidR="00BA116C" w:rsidRDefault="00BA116C" w:rsidP="00BA116C">
      <w:pPr>
        <w:ind w:left="360"/>
        <w:jc w:val="center"/>
        <w:rPr>
          <w:b/>
          <w:bCs/>
        </w:rPr>
      </w:pPr>
      <w:r>
        <w:rPr>
          <w:b/>
          <w:bCs/>
        </w:rPr>
        <w:t>Tryb podejmowania uchwał, sposób dokumentowania posiedzenia</w:t>
      </w:r>
    </w:p>
    <w:p w:rsidR="00BA116C" w:rsidRDefault="00BA116C" w:rsidP="00BA116C">
      <w:pPr>
        <w:ind w:left="360"/>
        <w:jc w:val="center"/>
        <w:rPr>
          <w:b/>
          <w:bCs/>
        </w:rPr>
      </w:pPr>
    </w:p>
    <w:p w:rsidR="00BA116C" w:rsidRDefault="00BA116C" w:rsidP="00BA116C">
      <w:pPr>
        <w:numPr>
          <w:ilvl w:val="0"/>
          <w:numId w:val="12"/>
        </w:numPr>
        <w:spacing w:line="276" w:lineRule="auto"/>
        <w:jc w:val="both"/>
      </w:pPr>
      <w:r>
        <w:t>Rada wykonuje swoje zadania zgodnie z uchwalonym regulaminem.</w:t>
      </w:r>
    </w:p>
    <w:p w:rsidR="00BA116C" w:rsidRDefault="00BA116C" w:rsidP="00BA116C">
      <w:pPr>
        <w:numPr>
          <w:ilvl w:val="0"/>
          <w:numId w:val="12"/>
        </w:numPr>
        <w:spacing w:line="276" w:lineRule="auto"/>
        <w:jc w:val="both"/>
      </w:pPr>
      <w:r>
        <w:t>Posiedzenie Rady zwoływane są przez jej przewodniczącego co najmniej 3 razy w roku szkolnym.</w:t>
      </w:r>
    </w:p>
    <w:p w:rsidR="00BA116C" w:rsidRDefault="00BA116C" w:rsidP="00BA116C">
      <w:pPr>
        <w:numPr>
          <w:ilvl w:val="0"/>
          <w:numId w:val="12"/>
        </w:numPr>
        <w:spacing w:line="276" w:lineRule="auto"/>
        <w:jc w:val="both"/>
      </w:pPr>
      <w:r>
        <w:t>Posiedzenia Rady Rodziców mogą być również zwoływane na pisemny wniosek co najmniej 1/3 składu członków Rady, albo dyrektora przedszkola – skierowany do przewodniczącego Rady.</w:t>
      </w:r>
    </w:p>
    <w:p w:rsidR="00BA116C" w:rsidRDefault="00BA116C" w:rsidP="00BA116C">
      <w:pPr>
        <w:numPr>
          <w:ilvl w:val="0"/>
          <w:numId w:val="12"/>
        </w:numPr>
        <w:spacing w:line="276" w:lineRule="auto"/>
        <w:jc w:val="both"/>
      </w:pPr>
      <w:r>
        <w:t>W zawiadomieniu o zwołaniu posiedzenia Rady Rodziców  należy podać czas i miejsce posiedzenia oraz proponowany porządek obrad.</w:t>
      </w:r>
    </w:p>
    <w:p w:rsidR="00BA116C" w:rsidRDefault="00BA116C" w:rsidP="00BA116C">
      <w:pPr>
        <w:numPr>
          <w:ilvl w:val="0"/>
          <w:numId w:val="12"/>
        </w:numPr>
        <w:spacing w:line="276" w:lineRule="auto"/>
        <w:jc w:val="both"/>
      </w:pPr>
      <w:r>
        <w:t>Posiedzenie Rady prowadzi jej przewodniczący, a pod jego nieobecność upoważniony przez niego jeden z członków.</w:t>
      </w:r>
    </w:p>
    <w:p w:rsidR="00BA116C" w:rsidRDefault="00BA116C" w:rsidP="00BA116C">
      <w:pPr>
        <w:numPr>
          <w:ilvl w:val="0"/>
          <w:numId w:val="12"/>
        </w:numPr>
        <w:spacing w:line="276" w:lineRule="auto"/>
        <w:jc w:val="both"/>
      </w:pPr>
      <w:r>
        <w:t xml:space="preserve"> W posiedzeniach Rady Rodziców może uczestniczyć  z głosem doradczym Dyrektor przedszkola, osoby zaproszone przez jej przewodniczącego lub jej członków.</w:t>
      </w:r>
    </w:p>
    <w:p w:rsidR="00BA116C" w:rsidRDefault="00BA116C" w:rsidP="00BA116C">
      <w:pPr>
        <w:numPr>
          <w:ilvl w:val="0"/>
          <w:numId w:val="12"/>
        </w:numPr>
        <w:spacing w:line="276" w:lineRule="auto"/>
        <w:jc w:val="both"/>
      </w:pPr>
      <w:r>
        <w:t>Osoby zaproszone nie będące członkami Rady Rodziców nie biorą udziału w głosowaniu.</w:t>
      </w:r>
    </w:p>
    <w:p w:rsidR="00BA116C" w:rsidRDefault="00BA116C" w:rsidP="00BA116C">
      <w:pPr>
        <w:numPr>
          <w:ilvl w:val="0"/>
          <w:numId w:val="12"/>
        </w:numPr>
        <w:spacing w:line="276" w:lineRule="auto"/>
        <w:jc w:val="both"/>
      </w:pPr>
      <w:r>
        <w:t xml:space="preserve">Zebrania Rady są protokołowane przez Sekretarza, a w razie jego nieobecności przez jednego jej członków wyznaczonego przez przewodniczącego Rady. </w:t>
      </w:r>
    </w:p>
    <w:p w:rsidR="00BA116C" w:rsidRDefault="00BA116C" w:rsidP="00BA116C">
      <w:pPr>
        <w:numPr>
          <w:ilvl w:val="0"/>
          <w:numId w:val="12"/>
        </w:numPr>
        <w:spacing w:line="276" w:lineRule="auto"/>
        <w:jc w:val="both"/>
      </w:pPr>
      <w:r>
        <w:t>Porządek zebrania przedstawia Przewodniczący Rady Rodziców.</w:t>
      </w:r>
    </w:p>
    <w:p w:rsidR="00BA116C" w:rsidRDefault="00BA116C" w:rsidP="00BA116C">
      <w:pPr>
        <w:numPr>
          <w:ilvl w:val="0"/>
          <w:numId w:val="12"/>
        </w:numPr>
        <w:spacing w:line="276" w:lineRule="auto"/>
        <w:jc w:val="both"/>
      </w:pPr>
      <w:r>
        <w:t xml:space="preserve"> Rada Rodziców na początku zebrania zatwierdza przedstawiony porządek obrad poprzez głosowanie jawne przez podniesienie ręki.</w:t>
      </w:r>
    </w:p>
    <w:p w:rsidR="00BA116C" w:rsidRDefault="00BA116C" w:rsidP="00BA116C">
      <w:pPr>
        <w:numPr>
          <w:ilvl w:val="0"/>
          <w:numId w:val="12"/>
        </w:numPr>
        <w:spacing w:line="276" w:lineRule="auto"/>
        <w:jc w:val="both"/>
      </w:pPr>
      <w:r>
        <w:t xml:space="preserve">Głosowanie w sprawie porządku zebrania odbywa się po stwierdzeniu przez Przewodniczącego </w:t>
      </w:r>
      <w:r>
        <w:br/>
        <w:t>i stwierdzeniu jego prawomocności ( quorum).</w:t>
      </w:r>
    </w:p>
    <w:p w:rsidR="00BA116C" w:rsidRDefault="00BA116C" w:rsidP="00BA116C">
      <w:pPr>
        <w:numPr>
          <w:ilvl w:val="0"/>
          <w:numId w:val="12"/>
        </w:numPr>
        <w:spacing w:line="276" w:lineRule="auto"/>
        <w:jc w:val="both"/>
      </w:pPr>
      <w:r>
        <w:t>Bezpośrednio przed głosowaniem członkowie Rady Rodziców mogą zgłaszać propozycje zmian w porządku zebrania.</w:t>
      </w:r>
    </w:p>
    <w:p w:rsidR="00BA116C" w:rsidRDefault="00BA116C" w:rsidP="00BA116C">
      <w:pPr>
        <w:numPr>
          <w:ilvl w:val="0"/>
          <w:numId w:val="12"/>
        </w:numPr>
        <w:spacing w:line="276" w:lineRule="auto"/>
        <w:jc w:val="both"/>
      </w:pPr>
      <w:r>
        <w:t>Propozycje zmian w porządku zebrania Przewodniczący poddaje pod głosowanie.</w:t>
      </w:r>
    </w:p>
    <w:p w:rsidR="00BA116C" w:rsidRDefault="00BA116C" w:rsidP="00BA116C">
      <w:pPr>
        <w:numPr>
          <w:ilvl w:val="0"/>
          <w:numId w:val="12"/>
        </w:numPr>
        <w:spacing w:line="276" w:lineRule="auto"/>
        <w:jc w:val="both"/>
      </w:pPr>
      <w:r>
        <w:t>Uchwały Rady zapadają w głosowaniu jawnym,  zwykłą większością głosów.</w:t>
      </w:r>
    </w:p>
    <w:p w:rsidR="00BA116C" w:rsidRDefault="00BA116C" w:rsidP="00BA116C">
      <w:pPr>
        <w:numPr>
          <w:ilvl w:val="0"/>
          <w:numId w:val="12"/>
        </w:numPr>
        <w:spacing w:line="276" w:lineRule="auto"/>
        <w:jc w:val="both"/>
      </w:pPr>
      <w:r>
        <w:t>Głosowanie przeprowadza Przewodniczący Rady Rodziców.</w:t>
      </w:r>
    </w:p>
    <w:p w:rsidR="00BA116C" w:rsidRDefault="00BA116C" w:rsidP="00BA116C">
      <w:pPr>
        <w:numPr>
          <w:ilvl w:val="0"/>
          <w:numId w:val="12"/>
        </w:numPr>
        <w:spacing w:line="276" w:lineRule="auto"/>
        <w:jc w:val="both"/>
      </w:pPr>
      <w:r>
        <w:t>Quorum wymagane do podjęcia uchwał przez Radę Rodziców wynosi:</w:t>
      </w:r>
    </w:p>
    <w:p w:rsidR="00BA116C" w:rsidRDefault="00BA116C" w:rsidP="00BA116C">
      <w:pPr>
        <w:numPr>
          <w:ilvl w:val="0"/>
          <w:numId w:val="13"/>
        </w:numPr>
        <w:spacing w:line="276" w:lineRule="auto"/>
        <w:jc w:val="both"/>
      </w:pPr>
      <w:r>
        <w:t>W pierwszym terminie zebrania co najmniej 50% członków Rady Rodziców,</w:t>
      </w:r>
    </w:p>
    <w:p w:rsidR="00BA116C" w:rsidRDefault="00BA116C" w:rsidP="00BA116C">
      <w:pPr>
        <w:numPr>
          <w:ilvl w:val="0"/>
          <w:numId w:val="13"/>
        </w:numPr>
        <w:spacing w:line="276" w:lineRule="auto"/>
        <w:jc w:val="both"/>
      </w:pPr>
      <w:r>
        <w:lastRenderedPageBreak/>
        <w:t>W drugim terminie zebrania co najmniej 30% członków Rady Rodziców.</w:t>
      </w:r>
    </w:p>
    <w:p w:rsidR="00BA116C" w:rsidRDefault="00BA116C" w:rsidP="00BA116C">
      <w:pPr>
        <w:numPr>
          <w:ilvl w:val="0"/>
          <w:numId w:val="12"/>
        </w:numPr>
        <w:spacing w:line="276" w:lineRule="auto"/>
        <w:jc w:val="both"/>
      </w:pPr>
      <w:r>
        <w:t>Przez zwykłą większość głosów należy rozumieć taką liczbę głosów „za”, która przewyższa co najmniej o jeden głos liczbę głosów „przeciw”. Pomija się głosy „wstrzymujące się”.</w:t>
      </w:r>
    </w:p>
    <w:p w:rsidR="00BA116C" w:rsidRDefault="00BA116C" w:rsidP="00BA116C">
      <w:pPr>
        <w:numPr>
          <w:ilvl w:val="0"/>
          <w:numId w:val="12"/>
        </w:numPr>
        <w:spacing w:line="276" w:lineRule="auto"/>
        <w:jc w:val="both"/>
      </w:pPr>
      <w:r>
        <w:t>W przypadku równej liczbie głosów o podjęciu uchwały decyduje głos Przewodniczącego Rady Rodziców.</w:t>
      </w:r>
    </w:p>
    <w:p w:rsidR="00BA116C" w:rsidRDefault="00BA116C" w:rsidP="00BA116C">
      <w:pPr>
        <w:numPr>
          <w:ilvl w:val="0"/>
          <w:numId w:val="12"/>
        </w:numPr>
        <w:spacing w:line="276" w:lineRule="auto"/>
        <w:jc w:val="both"/>
      </w:pPr>
      <w:r>
        <w:t>Jeżeli uchwały i inne decyzje Rady Rodziców sprzeczne są z obowiązującym prawe, dyrektor przedszkola zawiesza ich wykonanie.</w:t>
      </w:r>
    </w:p>
    <w:p w:rsidR="00BA116C" w:rsidRDefault="00BA116C" w:rsidP="00BA116C">
      <w:pPr>
        <w:numPr>
          <w:ilvl w:val="0"/>
          <w:numId w:val="12"/>
        </w:numPr>
        <w:spacing w:line="276" w:lineRule="auto"/>
        <w:jc w:val="both"/>
      </w:pPr>
      <w:r>
        <w:t>Z zebrania Rady Rodziców sporządza się protokół oraz listę obecności.</w:t>
      </w:r>
    </w:p>
    <w:p w:rsidR="00BA116C" w:rsidRDefault="00BA116C" w:rsidP="00BA116C">
      <w:pPr>
        <w:numPr>
          <w:ilvl w:val="0"/>
          <w:numId w:val="12"/>
        </w:numPr>
        <w:spacing w:line="276" w:lineRule="auto"/>
        <w:jc w:val="both"/>
      </w:pPr>
      <w:r>
        <w:t>Protokół z Rady Rodziców powinien zawierać:</w:t>
      </w:r>
    </w:p>
    <w:p w:rsidR="00BA116C" w:rsidRDefault="00BA116C" w:rsidP="00BA116C">
      <w:pPr>
        <w:numPr>
          <w:ilvl w:val="0"/>
          <w:numId w:val="14"/>
        </w:numPr>
        <w:spacing w:line="276" w:lineRule="auto"/>
        <w:jc w:val="both"/>
      </w:pPr>
      <w:r>
        <w:t>Numer i datę zebrania ( cyfra arabska/ rok szkolny)</w:t>
      </w:r>
    </w:p>
    <w:p w:rsidR="00BA116C" w:rsidRDefault="00BA116C" w:rsidP="00BA116C">
      <w:pPr>
        <w:numPr>
          <w:ilvl w:val="0"/>
          <w:numId w:val="14"/>
        </w:numPr>
        <w:spacing w:line="276" w:lineRule="auto"/>
        <w:jc w:val="both"/>
      </w:pPr>
      <w:r>
        <w:t>Numery  podjętych uchwał ( cyfra arabska / rok szkolny)</w:t>
      </w:r>
    </w:p>
    <w:p w:rsidR="00BA116C" w:rsidRDefault="00BA116C" w:rsidP="00BA116C">
      <w:pPr>
        <w:numPr>
          <w:ilvl w:val="0"/>
          <w:numId w:val="14"/>
        </w:numPr>
        <w:spacing w:line="276" w:lineRule="auto"/>
        <w:jc w:val="both"/>
      </w:pPr>
      <w:r>
        <w:t>Stwierdzenie prawomocności ( quorum)</w:t>
      </w:r>
    </w:p>
    <w:p w:rsidR="00BA116C" w:rsidRDefault="00BA116C" w:rsidP="00BA116C">
      <w:pPr>
        <w:numPr>
          <w:ilvl w:val="0"/>
          <w:numId w:val="14"/>
        </w:numPr>
        <w:spacing w:line="276" w:lineRule="auto"/>
        <w:jc w:val="both"/>
      </w:pPr>
      <w:r>
        <w:t>Wykaz osób uczestniczących w zebraniu z głosem doradczym ( jeżeli takie w zebraniu uczestniczyły),</w:t>
      </w:r>
    </w:p>
    <w:p w:rsidR="00BA116C" w:rsidRDefault="00BA116C" w:rsidP="00BA116C">
      <w:pPr>
        <w:numPr>
          <w:ilvl w:val="0"/>
          <w:numId w:val="14"/>
        </w:numPr>
        <w:spacing w:line="276" w:lineRule="auto"/>
        <w:jc w:val="both"/>
      </w:pPr>
      <w:r>
        <w:t>Zatwierdzenie porządku zebrania,</w:t>
      </w:r>
    </w:p>
    <w:p w:rsidR="00BA116C" w:rsidRDefault="00BA116C" w:rsidP="00BA116C">
      <w:pPr>
        <w:numPr>
          <w:ilvl w:val="0"/>
          <w:numId w:val="14"/>
        </w:numPr>
        <w:spacing w:line="276" w:lineRule="auto"/>
        <w:jc w:val="both"/>
      </w:pPr>
      <w:r>
        <w:t>Przebieg zebrania,</w:t>
      </w:r>
    </w:p>
    <w:p w:rsidR="00BA116C" w:rsidRDefault="00BA116C" w:rsidP="00BA116C">
      <w:pPr>
        <w:numPr>
          <w:ilvl w:val="0"/>
          <w:numId w:val="14"/>
        </w:numPr>
        <w:spacing w:line="276" w:lineRule="auto"/>
        <w:jc w:val="both"/>
      </w:pPr>
      <w:r>
        <w:t>Treść zgłoszonych wniosków,</w:t>
      </w:r>
    </w:p>
    <w:p w:rsidR="00BA116C" w:rsidRDefault="00BA116C" w:rsidP="00BA116C">
      <w:pPr>
        <w:numPr>
          <w:ilvl w:val="0"/>
          <w:numId w:val="14"/>
        </w:numPr>
        <w:spacing w:line="276" w:lineRule="auto"/>
        <w:jc w:val="both"/>
      </w:pPr>
      <w:r>
        <w:t>Podjęte uchwały ( numer oraz treść ),</w:t>
      </w:r>
    </w:p>
    <w:p w:rsidR="00BA116C" w:rsidRDefault="00BA116C" w:rsidP="00BA116C">
      <w:pPr>
        <w:numPr>
          <w:ilvl w:val="0"/>
          <w:numId w:val="14"/>
        </w:numPr>
        <w:spacing w:line="276" w:lineRule="auto"/>
        <w:jc w:val="both"/>
      </w:pPr>
      <w:r>
        <w:t>Podpis przewodniczącej oraz sekretarza.</w:t>
      </w:r>
    </w:p>
    <w:p w:rsidR="00BA116C" w:rsidRDefault="00BA116C" w:rsidP="00BA116C">
      <w:pPr>
        <w:numPr>
          <w:ilvl w:val="0"/>
          <w:numId w:val="12"/>
        </w:numPr>
        <w:spacing w:line="276" w:lineRule="auto"/>
        <w:jc w:val="both"/>
      </w:pPr>
      <w:r>
        <w:t>Członkowie Rady Rodziców mają obowiązek zapoznania się z treścią sporządzonego protokołu zapoznać się w ciągu 5 dni roboczych po terminie sporządzenia go i wnieść ewentualne wnioski do Przewodniczącego, które na kolejnym zebraniu zostaną rozpatrzone.</w:t>
      </w:r>
    </w:p>
    <w:p w:rsidR="00BA116C" w:rsidRDefault="00BA116C" w:rsidP="00BA116C">
      <w:pPr>
        <w:numPr>
          <w:ilvl w:val="0"/>
          <w:numId w:val="12"/>
        </w:numPr>
        <w:spacing w:line="276" w:lineRule="auto"/>
        <w:jc w:val="both"/>
      </w:pPr>
      <w:r>
        <w:t>Treść uchwał podawana jest do wiadomości ogółu rodziców przez wywieszenie jej na tablicy ogłoszeń.</w:t>
      </w:r>
    </w:p>
    <w:p w:rsidR="00BA116C" w:rsidRDefault="00BA116C" w:rsidP="00BA116C">
      <w:pPr>
        <w:numPr>
          <w:ilvl w:val="0"/>
          <w:numId w:val="12"/>
        </w:numPr>
        <w:spacing w:line="276" w:lineRule="auto"/>
        <w:jc w:val="both"/>
      </w:pPr>
      <w:r>
        <w:t xml:space="preserve">Protokół z posiedzenia Rady powinien być sporządzony w terminie 7 dni od daty posiedzenia </w:t>
      </w:r>
      <w:r>
        <w:br/>
        <w:t>i podpisany przez przewodniczącego i protokolanta. Załącznik do protokołu posiedzenia stanowi treść podjętych na tym posiedzeniu uchwał.</w:t>
      </w:r>
    </w:p>
    <w:p w:rsidR="00BA116C" w:rsidRDefault="00BA116C" w:rsidP="00BA116C">
      <w:pPr>
        <w:numPr>
          <w:ilvl w:val="0"/>
          <w:numId w:val="12"/>
        </w:numPr>
        <w:spacing w:line="276" w:lineRule="auto"/>
        <w:jc w:val="both"/>
      </w:pPr>
      <w:r>
        <w:t>Członkowie Rady zobowiązani są do zapoznania się z treścią protokołu i zgłoszenia ewentualnych poprawek Przewodniczącemu. Na kolejnym  zebraniu Rada decyduje o ewentualnym wprowadzeniu poprawek do protokołu.</w:t>
      </w:r>
    </w:p>
    <w:p w:rsidR="00BA116C" w:rsidRDefault="00BA116C" w:rsidP="00BA116C">
      <w:pPr>
        <w:numPr>
          <w:ilvl w:val="0"/>
          <w:numId w:val="12"/>
        </w:numPr>
        <w:spacing w:line="276" w:lineRule="auto"/>
        <w:jc w:val="both"/>
      </w:pPr>
      <w:r>
        <w:t>Protokoły z posiedzeń Rady Rodziców przechowywane są u dyrektora przedszkola.</w:t>
      </w:r>
    </w:p>
    <w:p w:rsidR="00BA116C" w:rsidRDefault="00BA116C" w:rsidP="00BA116C">
      <w:pPr>
        <w:spacing w:line="276" w:lineRule="auto"/>
        <w:jc w:val="center"/>
        <w:rPr>
          <w:b/>
          <w:bCs/>
        </w:rPr>
      </w:pPr>
    </w:p>
    <w:p w:rsidR="00BA116C" w:rsidRDefault="00BA116C" w:rsidP="00BA116C">
      <w:pPr>
        <w:jc w:val="center"/>
        <w:rPr>
          <w:b/>
          <w:bCs/>
        </w:rPr>
      </w:pPr>
    </w:p>
    <w:p w:rsidR="00BA116C" w:rsidRDefault="00BA116C" w:rsidP="00BA116C">
      <w:pPr>
        <w:jc w:val="center"/>
        <w:rPr>
          <w:b/>
          <w:bCs/>
        </w:rPr>
      </w:pPr>
    </w:p>
    <w:p w:rsidR="00BA116C" w:rsidRDefault="00BA116C" w:rsidP="00BA116C">
      <w:pPr>
        <w:jc w:val="center"/>
        <w:rPr>
          <w:b/>
          <w:bCs/>
        </w:rPr>
      </w:pPr>
      <w:r>
        <w:rPr>
          <w:b/>
          <w:bCs/>
        </w:rPr>
        <w:t>Rozdział V</w:t>
      </w:r>
    </w:p>
    <w:p w:rsidR="00BA116C" w:rsidRDefault="00BA116C" w:rsidP="00BA116C">
      <w:pPr>
        <w:jc w:val="center"/>
        <w:rPr>
          <w:b/>
          <w:bCs/>
        </w:rPr>
      </w:pPr>
      <w:r>
        <w:rPr>
          <w:b/>
          <w:bCs/>
        </w:rPr>
        <w:t>Zasady gromadzenia i wydatkowania funduszy Rady.</w:t>
      </w:r>
    </w:p>
    <w:p w:rsidR="00BA116C" w:rsidRDefault="00BA116C" w:rsidP="00BA116C"/>
    <w:p w:rsidR="00BA116C" w:rsidRDefault="00BA116C" w:rsidP="00BA116C">
      <w:pPr>
        <w:numPr>
          <w:ilvl w:val="0"/>
          <w:numId w:val="15"/>
        </w:numPr>
        <w:spacing w:line="276" w:lineRule="auto"/>
        <w:jc w:val="both"/>
      </w:pPr>
      <w:r>
        <w:t xml:space="preserve"> Rada Rodziców gromadzi fundusze na wspieranie statutowej działalności przedszkola.</w:t>
      </w:r>
    </w:p>
    <w:p w:rsidR="00BA116C" w:rsidRDefault="00BA116C" w:rsidP="00BA116C">
      <w:pPr>
        <w:numPr>
          <w:ilvl w:val="0"/>
          <w:numId w:val="15"/>
        </w:numPr>
        <w:spacing w:line="276" w:lineRule="auto"/>
        <w:jc w:val="both"/>
      </w:pPr>
      <w:r>
        <w:t xml:space="preserve">Fundusze Rady powstają z dobrowolnych składek Rodziców.  </w:t>
      </w:r>
    </w:p>
    <w:p w:rsidR="00BA116C" w:rsidRDefault="00BA116C" w:rsidP="00BA116C">
      <w:pPr>
        <w:numPr>
          <w:ilvl w:val="0"/>
          <w:numId w:val="15"/>
        </w:numPr>
        <w:spacing w:line="276" w:lineRule="auto"/>
        <w:jc w:val="both"/>
      </w:pPr>
      <w:r>
        <w:t>Wysokość składek na rzecz Rady  rodzice  ustalają na pierwszym zebraniu ogólnym. Rodzice mogą indywidualnie zadeklarować wyższą składkę od ustalonej.</w:t>
      </w:r>
    </w:p>
    <w:p w:rsidR="00BA116C" w:rsidRDefault="00BA116C" w:rsidP="00BA116C">
      <w:pPr>
        <w:numPr>
          <w:ilvl w:val="0"/>
          <w:numId w:val="15"/>
        </w:numPr>
        <w:spacing w:line="276" w:lineRule="auto"/>
        <w:jc w:val="both"/>
      </w:pPr>
      <w:r>
        <w:t>Rodzice mogą wpłacać ustaloną kwotę jednorazowo lub w dwóch ratach.</w:t>
      </w:r>
    </w:p>
    <w:p w:rsidR="00BA116C" w:rsidRDefault="00BA116C" w:rsidP="00BA116C">
      <w:pPr>
        <w:numPr>
          <w:ilvl w:val="0"/>
          <w:numId w:val="15"/>
        </w:numPr>
        <w:spacing w:line="276" w:lineRule="auto"/>
        <w:jc w:val="both"/>
      </w:pPr>
      <w:r>
        <w:t>Pieniądze przyjmowane są na listy zbiorcze, rodzice otrzymują potwierdzenie wpłat na dowodzie KP.</w:t>
      </w:r>
    </w:p>
    <w:p w:rsidR="00BA116C" w:rsidRDefault="00BA116C" w:rsidP="00BA116C">
      <w:pPr>
        <w:numPr>
          <w:ilvl w:val="0"/>
          <w:numId w:val="15"/>
        </w:numPr>
        <w:spacing w:line="276" w:lineRule="auto"/>
        <w:jc w:val="both"/>
      </w:pPr>
      <w:r>
        <w:lastRenderedPageBreak/>
        <w:t>Wpłaty i wypłaty opisywane są w księgę przychodów i rozchodów.</w:t>
      </w:r>
    </w:p>
    <w:p w:rsidR="00BA116C" w:rsidRDefault="00BA116C" w:rsidP="00BA116C">
      <w:pPr>
        <w:numPr>
          <w:ilvl w:val="0"/>
          <w:numId w:val="15"/>
        </w:numPr>
        <w:spacing w:line="276" w:lineRule="auto"/>
        <w:jc w:val="both"/>
      </w:pPr>
      <w:r>
        <w:t>Podstawą wydatkowania pieniędzy z funduszu klasowego jest uchwała Rady Rodziców określająca:</w:t>
      </w:r>
    </w:p>
    <w:p w:rsidR="00BA116C" w:rsidRDefault="00BA116C" w:rsidP="00BA116C">
      <w:pPr>
        <w:spacing w:line="276" w:lineRule="auto"/>
        <w:ind w:left="709"/>
        <w:jc w:val="both"/>
      </w:pPr>
      <w:r>
        <w:t>a) wysokość wydatkowanej kwoty,</w:t>
      </w:r>
    </w:p>
    <w:p w:rsidR="00BA116C" w:rsidRDefault="00BA116C" w:rsidP="00BA116C">
      <w:pPr>
        <w:spacing w:line="276" w:lineRule="auto"/>
        <w:ind w:left="709"/>
        <w:jc w:val="both"/>
      </w:pPr>
      <w:r>
        <w:t>b) jej przeznaczenie,</w:t>
      </w:r>
    </w:p>
    <w:p w:rsidR="00BA116C" w:rsidRDefault="00BA116C" w:rsidP="00BA116C">
      <w:pPr>
        <w:spacing w:line="276" w:lineRule="auto"/>
        <w:ind w:left="709"/>
        <w:jc w:val="both"/>
      </w:pPr>
      <w:r>
        <w:t>c) sposób rozliczenia ,</w:t>
      </w:r>
    </w:p>
    <w:p w:rsidR="00BA116C" w:rsidRDefault="00BA116C" w:rsidP="00BA116C">
      <w:pPr>
        <w:spacing w:line="276" w:lineRule="auto"/>
        <w:ind w:left="709"/>
        <w:jc w:val="both"/>
      </w:pPr>
      <w:r>
        <w:t>d) osobę odpowiedzialną za te czynności.</w:t>
      </w:r>
    </w:p>
    <w:p w:rsidR="00BA116C" w:rsidRDefault="00BA116C" w:rsidP="00BA116C">
      <w:pPr>
        <w:spacing w:line="276" w:lineRule="auto"/>
        <w:ind w:left="360"/>
        <w:jc w:val="both"/>
      </w:pPr>
      <w:r>
        <w:t xml:space="preserve">8. Fundusze Rady Rodziców mogą być wydatkowane na: </w:t>
      </w:r>
    </w:p>
    <w:p w:rsidR="00BA116C" w:rsidRDefault="00BA116C" w:rsidP="00BA116C">
      <w:pPr>
        <w:numPr>
          <w:ilvl w:val="0"/>
          <w:numId w:val="16"/>
        </w:numPr>
        <w:spacing w:line="276" w:lineRule="auto"/>
        <w:jc w:val="both"/>
      </w:pPr>
      <w:r>
        <w:t>Organizowanie imprez kulturalno – oświatowych,</w:t>
      </w:r>
    </w:p>
    <w:p w:rsidR="00BA116C" w:rsidRDefault="00BA116C" w:rsidP="00BA116C">
      <w:pPr>
        <w:numPr>
          <w:ilvl w:val="0"/>
          <w:numId w:val="16"/>
        </w:numPr>
        <w:spacing w:line="276" w:lineRule="auto"/>
        <w:jc w:val="both"/>
      </w:pPr>
      <w:r>
        <w:t>Wycieczki dla dzieci,</w:t>
      </w:r>
    </w:p>
    <w:p w:rsidR="00BA116C" w:rsidRDefault="00BA116C" w:rsidP="00BA116C">
      <w:pPr>
        <w:numPr>
          <w:ilvl w:val="0"/>
          <w:numId w:val="16"/>
        </w:numPr>
        <w:spacing w:line="276" w:lineRule="auto"/>
        <w:jc w:val="both"/>
      </w:pPr>
      <w:r>
        <w:t>Finansowanie upominków oraz imprez okolicznościowych organizowanych dla dzieci,</w:t>
      </w:r>
    </w:p>
    <w:p w:rsidR="00BA116C" w:rsidRDefault="00BA116C" w:rsidP="00BA116C">
      <w:pPr>
        <w:numPr>
          <w:ilvl w:val="0"/>
          <w:numId w:val="16"/>
        </w:numPr>
        <w:spacing w:line="276" w:lineRule="auto"/>
        <w:jc w:val="both"/>
      </w:pPr>
      <w:r>
        <w:t>Finansowanie materiałów dydaktycznych dla dzieci,</w:t>
      </w:r>
    </w:p>
    <w:p w:rsidR="00BA116C" w:rsidRDefault="00BA116C" w:rsidP="00BA116C">
      <w:pPr>
        <w:numPr>
          <w:ilvl w:val="0"/>
          <w:numId w:val="16"/>
        </w:numPr>
        <w:spacing w:line="276" w:lineRule="auto"/>
        <w:jc w:val="both"/>
      </w:pPr>
      <w:r>
        <w:t>Inne wydatki niezbędne dla prawidłowego funkcjonowania przedszkola.</w:t>
      </w:r>
    </w:p>
    <w:p w:rsidR="00BA116C" w:rsidRDefault="00BA116C" w:rsidP="00BA116C">
      <w:pPr>
        <w:numPr>
          <w:ilvl w:val="0"/>
          <w:numId w:val="17"/>
        </w:numPr>
        <w:spacing w:line="276" w:lineRule="auto"/>
        <w:jc w:val="both"/>
      </w:pPr>
      <w:r>
        <w:t>Dokumenty związane z rozliczeniem wydatkowania funduszy są przechowywane u  dyrektora przedszkola.</w:t>
      </w:r>
    </w:p>
    <w:p w:rsidR="00BA116C" w:rsidRDefault="00BA116C" w:rsidP="00BA116C">
      <w:pPr>
        <w:numPr>
          <w:ilvl w:val="0"/>
          <w:numId w:val="17"/>
        </w:numPr>
        <w:spacing w:line="276" w:lineRule="auto"/>
        <w:jc w:val="both"/>
      </w:pPr>
      <w:r>
        <w:t xml:space="preserve">Do podejmowania środków finansowych Rady Rodziców upoważniona jest osoba wytypowana na zebraniu Rady Rodziców </w:t>
      </w:r>
    </w:p>
    <w:p w:rsidR="00BA116C" w:rsidRDefault="00BA116C" w:rsidP="00BA116C">
      <w:pPr>
        <w:numPr>
          <w:ilvl w:val="0"/>
          <w:numId w:val="15"/>
        </w:numPr>
        <w:spacing w:line="276" w:lineRule="auto"/>
        <w:jc w:val="both"/>
      </w:pPr>
      <w:r>
        <w:t xml:space="preserve">Prawidłowość gromadzenia i wydatkowania funduszu   podlega kontroli  2x w ciągu roku szkolnego </w:t>
      </w:r>
      <w:r>
        <w:br/>
        <w:t>( tj. do 20 II i 20 VI danego roku ) przez komisję  rewizyjną .</w:t>
      </w:r>
    </w:p>
    <w:p w:rsidR="00BA116C" w:rsidRDefault="00BA116C" w:rsidP="00BA116C">
      <w:pPr>
        <w:numPr>
          <w:ilvl w:val="0"/>
          <w:numId w:val="15"/>
        </w:numPr>
        <w:spacing w:line="276" w:lineRule="auto"/>
        <w:jc w:val="both"/>
      </w:pPr>
      <w:r>
        <w:t xml:space="preserve">Z przeprowadzonej kontroli komisja sporządzają protokół, którego treść jest podawana w ciągu 7 dni od daty zakończenia kontroli do publicznej wiadomości ogółu rodziców, którzy mogą w terminie kolejnych 7 dni od daty podania treści protokołu do wiadomości zgłaszać na piśmie przewodniczącemu Rady swoje uwagi lub zastrzeżenia. </w:t>
      </w:r>
    </w:p>
    <w:p w:rsidR="00BA116C" w:rsidRDefault="00BA116C" w:rsidP="00BA116C">
      <w:pPr>
        <w:numPr>
          <w:ilvl w:val="0"/>
          <w:numId w:val="15"/>
        </w:numPr>
        <w:spacing w:line="276" w:lineRule="auto"/>
        <w:jc w:val="both"/>
      </w:pPr>
      <w:r>
        <w:t>Protokół kontroli łącznie z wniesionymi do niego uwagami i zastrzeżeniami jest następnie przedstawiony przez przewodniczącego na najbliższym posiedzeniu Rady.</w:t>
      </w:r>
    </w:p>
    <w:p w:rsidR="00BA116C" w:rsidRDefault="00BA116C" w:rsidP="00BA116C">
      <w:pPr>
        <w:ind w:left="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116C" w:rsidRDefault="00BA116C" w:rsidP="00BA116C">
      <w:pPr>
        <w:ind w:left="360"/>
        <w:jc w:val="both"/>
      </w:pPr>
      <w:r>
        <w:t xml:space="preserve"> </w:t>
      </w:r>
    </w:p>
    <w:p w:rsidR="00BA116C" w:rsidRDefault="00BA116C" w:rsidP="00BA116C">
      <w:pPr>
        <w:ind w:left="360"/>
      </w:pPr>
      <w:r>
        <w:t xml:space="preserve"> </w:t>
      </w:r>
    </w:p>
    <w:p w:rsidR="00BA116C" w:rsidRDefault="00BA116C" w:rsidP="00BA116C">
      <w:pPr>
        <w:ind w:left="360"/>
      </w:pPr>
    </w:p>
    <w:p w:rsidR="00BA116C" w:rsidRDefault="00BA116C" w:rsidP="00BA116C">
      <w:pPr>
        <w:ind w:left="360"/>
      </w:pPr>
      <w:r>
        <w:t xml:space="preserve">                                                                         Paweł Górski</w:t>
      </w:r>
    </w:p>
    <w:p w:rsidR="00BA116C" w:rsidRDefault="00BA116C" w:rsidP="00BA116C">
      <w:pPr>
        <w:ind w:left="360"/>
        <w:jc w:val="center"/>
      </w:pPr>
      <w:r>
        <w:t>……………………………………..</w:t>
      </w:r>
    </w:p>
    <w:p w:rsidR="00BA116C" w:rsidRDefault="00BA116C" w:rsidP="00BA116C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  podpis Przewodniczącego Rady Rodziców)</w:t>
      </w:r>
    </w:p>
    <w:p w:rsidR="00BA116C" w:rsidRDefault="00BA116C" w:rsidP="00BA116C">
      <w:pPr>
        <w:ind w:left="360"/>
        <w:jc w:val="center"/>
        <w:rPr>
          <w:sz w:val="18"/>
          <w:szCs w:val="18"/>
        </w:rPr>
      </w:pPr>
    </w:p>
    <w:p w:rsidR="00BA116C" w:rsidRDefault="00BA116C" w:rsidP="00BA116C">
      <w:pPr>
        <w:ind w:left="360"/>
        <w:jc w:val="center"/>
      </w:pPr>
    </w:p>
    <w:p w:rsidR="00BA116C" w:rsidRDefault="00BA116C" w:rsidP="00BA116C">
      <w:pPr>
        <w:ind w:left="360"/>
      </w:pPr>
    </w:p>
    <w:p w:rsidR="00BA116C" w:rsidRDefault="00BA116C" w:rsidP="00BA116C">
      <w:pPr>
        <w:ind w:left="360"/>
      </w:pPr>
    </w:p>
    <w:p w:rsidR="00BA116C" w:rsidRDefault="00BA116C" w:rsidP="00BA116C">
      <w:pPr>
        <w:ind w:left="360"/>
      </w:pPr>
    </w:p>
    <w:p w:rsidR="00BA116C" w:rsidRDefault="00BA116C" w:rsidP="00BA116C">
      <w:pPr>
        <w:ind w:left="360"/>
      </w:pPr>
    </w:p>
    <w:p w:rsidR="00BA116C" w:rsidRDefault="00BA116C" w:rsidP="00BA116C">
      <w:pPr>
        <w:ind w:left="360"/>
      </w:pPr>
    </w:p>
    <w:p w:rsidR="00BA116C" w:rsidRDefault="00BA116C" w:rsidP="00BA116C">
      <w:pPr>
        <w:ind w:left="360"/>
      </w:pPr>
    </w:p>
    <w:p w:rsidR="00BA116C" w:rsidRDefault="00BA116C" w:rsidP="00BA116C">
      <w:pPr>
        <w:ind w:left="360"/>
      </w:pPr>
    </w:p>
    <w:p w:rsidR="00BA116C" w:rsidRDefault="00BA116C" w:rsidP="00BA116C"/>
    <w:p w:rsidR="00BA116C" w:rsidRDefault="00BA116C" w:rsidP="00BA116C"/>
    <w:p w:rsidR="00BA116C" w:rsidRDefault="00BA116C" w:rsidP="00BA116C"/>
    <w:p w:rsidR="00934C7B" w:rsidRDefault="00934C7B">
      <w:bookmarkStart w:id="0" w:name="_GoBack"/>
      <w:bookmarkEnd w:id="0"/>
    </w:p>
    <w:sectPr w:rsidR="00934C7B" w:rsidSect="003C70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E0" w:rsidRDefault="00BA1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5F" w:rsidRDefault="00BA11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Regulamin Rady Rodziców 201</w:t>
    </w:r>
    <w:r>
      <w:rPr>
        <w:rFonts w:asciiTheme="majorHAnsi" w:hAnsiTheme="majorHAnsi"/>
      </w:rPr>
      <w:t>7</w:t>
    </w:r>
    <w:r>
      <w:rPr>
        <w:rFonts w:asciiTheme="majorHAnsi" w:hAnsiTheme="majorHAnsi"/>
      </w:rPr>
      <w:t>/201</w:t>
    </w:r>
    <w:r>
      <w:rPr>
        <w:rFonts w:asciiTheme="majorHAnsi" w:hAnsiTheme="majorHAnsi"/>
      </w:rPr>
      <w:t>8</w:t>
    </w:r>
    <w:r>
      <w:rPr>
        <w:rFonts w:asciiTheme="majorHAnsi" w:hAnsiTheme="majorHAnsi"/>
      </w:rPr>
      <w:t xml:space="preserve"> Publiczne Przedszkole nr 1 w Kaliszu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BA116C">
      <w:rPr>
        <w:rFonts w:asciiTheme="majorHAnsi" w:hAnsiTheme="majorHAnsi"/>
        <w:noProof/>
      </w:rPr>
      <w:t>7</w:t>
    </w:r>
    <w:r>
      <w:rPr>
        <w:rFonts w:asciiTheme="majorHAnsi" w:hAnsiTheme="majorHAnsi"/>
        <w:noProof/>
      </w:rPr>
      <w:fldChar w:fldCharType="end"/>
    </w:r>
  </w:p>
  <w:p w:rsidR="003C705F" w:rsidRDefault="00BA11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E0" w:rsidRDefault="00BA116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E0" w:rsidRDefault="00BA11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E0" w:rsidRDefault="00BA11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E0" w:rsidRDefault="00BA1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0038"/>
    <w:multiLevelType w:val="hybridMultilevel"/>
    <w:tmpl w:val="49BE5C68"/>
    <w:lvl w:ilvl="0" w:tplc="4CA602C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173FB"/>
    <w:multiLevelType w:val="hybridMultilevel"/>
    <w:tmpl w:val="BACEE552"/>
    <w:lvl w:ilvl="0" w:tplc="5D4208A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B055C"/>
    <w:multiLevelType w:val="hybridMultilevel"/>
    <w:tmpl w:val="793A496C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151D3"/>
    <w:multiLevelType w:val="hybridMultilevel"/>
    <w:tmpl w:val="11B00B60"/>
    <w:lvl w:ilvl="0" w:tplc="B00E743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74B3E"/>
    <w:multiLevelType w:val="hybridMultilevel"/>
    <w:tmpl w:val="8F482AAE"/>
    <w:lvl w:ilvl="0" w:tplc="E3D6252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A6D9F"/>
    <w:multiLevelType w:val="hybridMultilevel"/>
    <w:tmpl w:val="D982FED0"/>
    <w:lvl w:ilvl="0" w:tplc="747400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302D3"/>
    <w:multiLevelType w:val="hybridMultilevel"/>
    <w:tmpl w:val="C2C48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50ABC"/>
    <w:multiLevelType w:val="hybridMultilevel"/>
    <w:tmpl w:val="80DA9CDA"/>
    <w:lvl w:ilvl="0" w:tplc="7AC07A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A3D00"/>
    <w:multiLevelType w:val="hybridMultilevel"/>
    <w:tmpl w:val="10F02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A15A7"/>
    <w:multiLevelType w:val="hybridMultilevel"/>
    <w:tmpl w:val="B9F226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C36CD"/>
    <w:multiLevelType w:val="hybridMultilevel"/>
    <w:tmpl w:val="5C38436E"/>
    <w:lvl w:ilvl="0" w:tplc="848C59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38531C"/>
    <w:multiLevelType w:val="hybridMultilevel"/>
    <w:tmpl w:val="E006F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C67FC"/>
    <w:multiLevelType w:val="hybridMultilevel"/>
    <w:tmpl w:val="C590A2DC"/>
    <w:lvl w:ilvl="0" w:tplc="EBD0101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95A46"/>
    <w:multiLevelType w:val="hybridMultilevel"/>
    <w:tmpl w:val="F1C25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F22BC7"/>
    <w:multiLevelType w:val="hybridMultilevel"/>
    <w:tmpl w:val="70D6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E3486"/>
    <w:multiLevelType w:val="hybridMultilevel"/>
    <w:tmpl w:val="50CE8316"/>
    <w:lvl w:ilvl="0" w:tplc="F5D216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032B14"/>
    <w:multiLevelType w:val="hybridMultilevel"/>
    <w:tmpl w:val="F1865E82"/>
    <w:lvl w:ilvl="0" w:tplc="1DEE735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46"/>
    <w:rsid w:val="00026146"/>
    <w:rsid w:val="00934C7B"/>
    <w:rsid w:val="00BA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BA116C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16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odyTextIndent">
    <w:name w:val="Body Text Indent"/>
    <w:basedOn w:val="Normal"/>
    <w:link w:val="BodyTextIndentChar"/>
    <w:semiHidden/>
    <w:unhideWhenUsed/>
    <w:rsid w:val="00BA116C"/>
    <w:pPr>
      <w:ind w:left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116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mo">
    <w:name w:val="dmo"/>
    <w:basedOn w:val="Normal"/>
    <w:rsid w:val="00BA116C"/>
    <w:pPr>
      <w:spacing w:before="100" w:beforeAutospacing="1"/>
      <w:jc w:val="center"/>
    </w:pPr>
    <w:rPr>
      <w:rFonts w:ascii="Arial" w:hAnsi="Arial" w:cs="Arial"/>
      <w:color w:val="4E4B4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11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1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A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1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1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BA116C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16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odyTextIndent">
    <w:name w:val="Body Text Indent"/>
    <w:basedOn w:val="Normal"/>
    <w:link w:val="BodyTextIndentChar"/>
    <w:semiHidden/>
    <w:unhideWhenUsed/>
    <w:rsid w:val="00BA116C"/>
    <w:pPr>
      <w:ind w:left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116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mo">
    <w:name w:val="dmo"/>
    <w:basedOn w:val="Normal"/>
    <w:rsid w:val="00BA116C"/>
    <w:pPr>
      <w:spacing w:before="100" w:beforeAutospacing="1"/>
      <w:jc w:val="center"/>
    </w:pPr>
    <w:rPr>
      <w:rFonts w:ascii="Arial" w:hAnsi="Arial" w:cs="Arial"/>
      <w:color w:val="4E4B4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11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1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A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1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1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1930</Words>
  <Characters>11586</Characters>
  <Application>Microsoft Office Word</Application>
  <DocSecurity>0</DocSecurity>
  <Lines>96</Lines>
  <Paragraphs>26</Paragraphs>
  <ScaleCrop>false</ScaleCrop>
  <Company/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2017-10-19T09:04:00Z</dcterms:created>
  <dcterms:modified xsi:type="dcterms:W3CDTF">2017-10-19T09:04:00Z</dcterms:modified>
</cp:coreProperties>
</file>