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B9" w:rsidRDefault="00C67DB9" w:rsidP="00FC52AE">
      <w:pPr>
        <w:spacing w:line="276" w:lineRule="auto"/>
        <w:jc w:val="both"/>
        <w:rPr>
          <w:b/>
          <w:bCs/>
          <w:sz w:val="48"/>
          <w:szCs w:val="48"/>
        </w:rPr>
      </w:pPr>
    </w:p>
    <w:p w:rsidR="00C67DB9" w:rsidRDefault="00C67DB9" w:rsidP="00FC52AE">
      <w:pPr>
        <w:spacing w:line="276" w:lineRule="auto"/>
        <w:jc w:val="both"/>
        <w:rPr>
          <w:b/>
          <w:bCs/>
          <w:sz w:val="48"/>
          <w:szCs w:val="48"/>
        </w:rPr>
      </w:pPr>
    </w:p>
    <w:p w:rsidR="00C67DB9" w:rsidRDefault="00C67DB9" w:rsidP="00FC52AE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REGULAMIN</w:t>
      </w:r>
    </w:p>
    <w:p w:rsidR="00C67DB9" w:rsidRDefault="00C67DB9" w:rsidP="00FC52AE">
      <w:pPr>
        <w:spacing w:line="276" w:lineRule="auto"/>
        <w:jc w:val="center"/>
        <w:rPr>
          <w:b/>
          <w:bCs/>
          <w:sz w:val="48"/>
          <w:szCs w:val="48"/>
        </w:rPr>
      </w:pPr>
    </w:p>
    <w:p w:rsidR="00C67DB9" w:rsidRDefault="00C67DB9" w:rsidP="00FC52AE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Rady Pedagogicznej</w:t>
      </w:r>
    </w:p>
    <w:p w:rsidR="00C67DB9" w:rsidRDefault="00C67DB9" w:rsidP="00FC52AE">
      <w:pPr>
        <w:spacing w:line="276" w:lineRule="auto"/>
        <w:jc w:val="center"/>
        <w:rPr>
          <w:b/>
          <w:bCs/>
          <w:sz w:val="48"/>
          <w:szCs w:val="48"/>
        </w:rPr>
      </w:pPr>
    </w:p>
    <w:p w:rsidR="00C67DB9" w:rsidRDefault="00C67DB9" w:rsidP="00FC52AE">
      <w:pPr>
        <w:spacing w:line="276" w:lineRule="auto"/>
        <w:ind w:hanging="567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Publicznego Przedszkola nr 1</w:t>
      </w:r>
    </w:p>
    <w:p w:rsidR="00C67DB9" w:rsidRDefault="00C67DB9" w:rsidP="00FC52AE">
      <w:pPr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Kaliszu</w:t>
      </w:r>
    </w:p>
    <w:p w:rsidR="00C67DB9" w:rsidRDefault="00C67DB9" w:rsidP="00FC52AE">
      <w:pPr>
        <w:spacing w:line="276" w:lineRule="auto"/>
        <w:jc w:val="center"/>
        <w:rPr>
          <w:b/>
          <w:sz w:val="48"/>
          <w:szCs w:val="48"/>
        </w:rPr>
      </w:pPr>
    </w:p>
    <w:p w:rsidR="00C67DB9" w:rsidRDefault="00C67DB9" w:rsidP="00FC52AE">
      <w:pPr>
        <w:spacing w:line="276" w:lineRule="auto"/>
        <w:jc w:val="center"/>
        <w:rPr>
          <w:b/>
          <w:sz w:val="48"/>
          <w:szCs w:val="48"/>
        </w:rPr>
      </w:pPr>
    </w:p>
    <w:p w:rsidR="00C67DB9" w:rsidRDefault="00C67DB9" w:rsidP="00FC52AE">
      <w:pPr>
        <w:spacing w:line="276" w:lineRule="auto"/>
        <w:jc w:val="center"/>
        <w:rPr>
          <w:b/>
          <w:sz w:val="48"/>
          <w:szCs w:val="48"/>
        </w:rPr>
      </w:pPr>
    </w:p>
    <w:p w:rsidR="00C67DB9" w:rsidRDefault="00C67DB9" w:rsidP="00FC52AE">
      <w:pPr>
        <w:spacing w:line="276" w:lineRule="auto"/>
        <w:jc w:val="center"/>
        <w:rPr>
          <w:b/>
          <w:sz w:val="48"/>
          <w:szCs w:val="48"/>
        </w:rPr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center"/>
      </w:pPr>
    </w:p>
    <w:p w:rsidR="00C67DB9" w:rsidRDefault="00C67DB9" w:rsidP="00FC52AE">
      <w:pPr>
        <w:spacing w:line="276" w:lineRule="auto"/>
        <w:jc w:val="both"/>
      </w:pPr>
    </w:p>
    <w:p w:rsidR="00C67DB9" w:rsidRDefault="00C67DB9" w:rsidP="00FC52AE">
      <w:pPr>
        <w:spacing w:line="276" w:lineRule="auto"/>
        <w:jc w:val="both"/>
      </w:pPr>
    </w:p>
    <w:p w:rsidR="00C67DB9" w:rsidRDefault="00C67DB9" w:rsidP="00FC52AE">
      <w:pPr>
        <w:spacing w:line="276" w:lineRule="auto"/>
        <w:jc w:val="both"/>
      </w:pPr>
    </w:p>
    <w:p w:rsidR="00C67DB9" w:rsidRDefault="00C67DB9" w:rsidP="00FC52AE">
      <w:pPr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Zatwierdzono</w:t>
      </w:r>
    </w:p>
    <w:p w:rsidR="00C67DB9" w:rsidRDefault="00EE5DC3" w:rsidP="00FC52AE">
      <w:pPr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uchwałą Rady Pedagogicznej nr </w:t>
      </w:r>
      <w:r w:rsidR="006C02C1">
        <w:rPr>
          <w:rFonts w:ascii="Calibri" w:hAnsi="Calibri"/>
          <w:b/>
          <w:i/>
          <w:sz w:val="20"/>
          <w:szCs w:val="20"/>
        </w:rPr>
        <w:t>8</w:t>
      </w: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/2017</w:t>
      </w:r>
      <w:r w:rsidR="00C67DB9">
        <w:rPr>
          <w:rFonts w:ascii="Calibri" w:hAnsi="Calibri"/>
          <w:b/>
          <w:i/>
          <w:sz w:val="20"/>
          <w:szCs w:val="20"/>
        </w:rPr>
        <w:t>/201</w:t>
      </w:r>
      <w:r>
        <w:rPr>
          <w:rFonts w:ascii="Calibri" w:hAnsi="Calibri"/>
          <w:b/>
          <w:i/>
          <w:sz w:val="20"/>
          <w:szCs w:val="20"/>
        </w:rPr>
        <w:t>8</w:t>
      </w:r>
    </w:p>
    <w:p w:rsidR="00C67DB9" w:rsidRDefault="00EE5DC3" w:rsidP="00FC52AE">
      <w:pPr>
        <w:spacing w:line="276" w:lineRule="auto"/>
        <w:jc w:val="right"/>
      </w:pPr>
      <w:r>
        <w:rPr>
          <w:rFonts w:ascii="Calibri" w:hAnsi="Calibri"/>
          <w:b/>
          <w:i/>
          <w:sz w:val="20"/>
          <w:szCs w:val="20"/>
        </w:rPr>
        <w:t xml:space="preserve"> z dnia 29listopada</w:t>
      </w:r>
      <w:r w:rsidR="00C67DB9">
        <w:rPr>
          <w:rFonts w:ascii="Calibri" w:hAnsi="Calibri"/>
          <w:b/>
          <w:i/>
          <w:sz w:val="20"/>
          <w:szCs w:val="20"/>
        </w:rPr>
        <w:t xml:space="preserve"> 201</w:t>
      </w:r>
      <w:r>
        <w:rPr>
          <w:rFonts w:ascii="Calibri" w:hAnsi="Calibri"/>
          <w:b/>
          <w:i/>
          <w:sz w:val="20"/>
          <w:szCs w:val="20"/>
        </w:rPr>
        <w:t>7</w:t>
      </w:r>
      <w:r w:rsidR="00C67DB9">
        <w:rPr>
          <w:rFonts w:ascii="Calibri" w:hAnsi="Calibri"/>
          <w:b/>
          <w:i/>
          <w:sz w:val="20"/>
          <w:szCs w:val="20"/>
        </w:rPr>
        <w:t>r</w:t>
      </w:r>
      <w:r w:rsidR="00C67DB9">
        <w:t>.</w:t>
      </w:r>
    </w:p>
    <w:p w:rsidR="00C67DB9" w:rsidRDefault="00C67DB9" w:rsidP="00FC52AE">
      <w:pPr>
        <w:spacing w:line="276" w:lineRule="auto"/>
        <w:jc w:val="both"/>
      </w:pPr>
    </w:p>
    <w:p w:rsidR="00C67DB9" w:rsidRDefault="00C67DB9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I</w:t>
      </w:r>
    </w:p>
    <w:p w:rsidR="00C67DB9" w:rsidRDefault="00C67DB9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</w:rPr>
        <w:t>Podstawa prawna działania Rady Pedagogicznej</w:t>
      </w:r>
    </w:p>
    <w:p w:rsidR="00C67DB9" w:rsidRDefault="00C67DB9" w:rsidP="00FC52AE">
      <w:pPr>
        <w:pStyle w:val="Heading1"/>
        <w:numPr>
          <w:ilvl w:val="0"/>
          <w:numId w:val="0"/>
        </w:numPr>
        <w:spacing w:line="276" w:lineRule="auto"/>
        <w:jc w:val="both"/>
      </w:pPr>
      <w:r>
        <w:t xml:space="preserve"> </w:t>
      </w:r>
    </w:p>
    <w:p w:rsidR="00C67DB9" w:rsidRPr="00C55C52" w:rsidRDefault="00EE5DC3" w:rsidP="00FC52AE">
      <w:pPr>
        <w:spacing w:line="276" w:lineRule="auto"/>
        <w:ind w:firstLine="426"/>
        <w:jc w:val="both"/>
      </w:pPr>
      <w:r w:rsidRPr="00C55C52">
        <w:rPr>
          <w:b/>
        </w:rPr>
        <w:t>§ 1</w:t>
      </w:r>
      <w:r w:rsidRPr="00C55C52">
        <w:t xml:space="preserve">. 1. </w:t>
      </w:r>
      <w:r>
        <w:t xml:space="preserve">Regulamin rady pedagogicznej </w:t>
      </w:r>
      <w:r w:rsidRPr="00C55C52">
        <w:t xml:space="preserve">Publicznego Przedszkola Nr 1 w Kaliszu został opracowany na podstawie </w:t>
      </w:r>
      <w:r>
        <w:t>art. 69</w:t>
      </w:r>
      <w:r w:rsidRPr="00C55C52">
        <w:t xml:space="preserve"> Ustawy</w:t>
      </w:r>
      <w:r>
        <w:t xml:space="preserve"> </w:t>
      </w:r>
      <w:r w:rsidR="00C67DB9" w:rsidRPr="00C55C52">
        <w:t>z dnia 14 grudnia 2016 r. –– Prawo oświatowe (Dz. U. z 2017 r., poz. 59), w związku z art. 322 ust. 1 ustawy z dnia 14 grudnia 2016 r.  – Przepisy wprowadzające ustawę – Prawo oświatowe (Dz. U. z 2017 r</w:t>
      </w:r>
      <w:r w:rsidR="00C67DB9">
        <w:t>. poz. 60).</w:t>
      </w:r>
    </w:p>
    <w:p w:rsidR="00C67DB9" w:rsidRDefault="00C67DB9" w:rsidP="00FC52AE">
      <w:pPr>
        <w:pStyle w:val="Heading1"/>
        <w:numPr>
          <w:ilvl w:val="0"/>
          <w:numId w:val="0"/>
        </w:numPr>
        <w:spacing w:line="276" w:lineRule="auto"/>
        <w:jc w:val="both"/>
        <w:rPr>
          <w:b w:val="0"/>
        </w:rPr>
      </w:pPr>
    </w:p>
    <w:p w:rsidR="00C67DB9" w:rsidRPr="00C67DB9" w:rsidRDefault="00C67DB9" w:rsidP="00FC52AE">
      <w:pPr>
        <w:pStyle w:val="Heading1"/>
        <w:numPr>
          <w:ilvl w:val="0"/>
          <w:numId w:val="0"/>
        </w:numPr>
        <w:spacing w:line="276" w:lineRule="auto"/>
        <w:jc w:val="both"/>
      </w:pPr>
      <w:r>
        <w:rPr>
          <w:b w:val="0"/>
        </w:rPr>
        <w:t xml:space="preserve">2. </w:t>
      </w:r>
      <w:r w:rsidRPr="00C67DB9">
        <w:t xml:space="preserve"> </w:t>
      </w:r>
      <w:r w:rsidR="00E23093">
        <w:rPr>
          <w:b w:val="0"/>
        </w:rPr>
        <w:t>Rada p</w:t>
      </w:r>
      <w:r w:rsidRPr="00C67DB9">
        <w:rPr>
          <w:b w:val="0"/>
        </w:rPr>
        <w:t>edagogiczna działa na podstawie:</w:t>
      </w:r>
    </w:p>
    <w:p w:rsidR="00C67DB9" w:rsidRDefault="00C67DB9" w:rsidP="00FC52AE">
      <w:pPr>
        <w:pStyle w:val="ListParagraph"/>
        <w:numPr>
          <w:ilvl w:val="0"/>
          <w:numId w:val="2"/>
        </w:numPr>
        <w:spacing w:line="276" w:lineRule="auto"/>
        <w:jc w:val="both"/>
      </w:pPr>
      <w:r>
        <w:t>Ustawy – Prawo oświatowe</w:t>
      </w:r>
    </w:p>
    <w:p w:rsidR="00C67DB9" w:rsidRDefault="00C67DB9" w:rsidP="00FC52AE">
      <w:pPr>
        <w:pStyle w:val="ListParagraph"/>
        <w:numPr>
          <w:ilvl w:val="0"/>
          <w:numId w:val="2"/>
        </w:numPr>
        <w:spacing w:line="276" w:lineRule="auto"/>
        <w:jc w:val="both"/>
      </w:pPr>
      <w:r>
        <w:t>Statutu Publicznego Przedszkola nr 1 w Kaliszu</w:t>
      </w:r>
    </w:p>
    <w:p w:rsidR="00C67DB9" w:rsidRDefault="00C67DB9" w:rsidP="00FC52AE">
      <w:pPr>
        <w:pStyle w:val="ListParagraph"/>
        <w:numPr>
          <w:ilvl w:val="0"/>
          <w:numId w:val="2"/>
        </w:numPr>
        <w:spacing w:line="276" w:lineRule="auto"/>
        <w:jc w:val="both"/>
      </w:pPr>
      <w:r>
        <w:t>Niniejszego Regulaminu</w:t>
      </w:r>
    </w:p>
    <w:p w:rsidR="00C67DB9" w:rsidRDefault="00C67DB9" w:rsidP="00FC52AE">
      <w:pPr>
        <w:pStyle w:val="ListParagraph"/>
        <w:spacing w:line="276" w:lineRule="auto"/>
        <w:ind w:left="1080"/>
        <w:jc w:val="both"/>
      </w:pPr>
    </w:p>
    <w:p w:rsidR="002978C8" w:rsidRDefault="002978C8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II</w:t>
      </w:r>
    </w:p>
    <w:p w:rsidR="002978C8" w:rsidRDefault="002978C8" w:rsidP="00FC52AE">
      <w:pPr>
        <w:spacing w:line="276" w:lineRule="auto"/>
        <w:jc w:val="center"/>
        <w:rPr>
          <w:b/>
        </w:rPr>
      </w:pPr>
      <w:r>
        <w:rPr>
          <w:b/>
        </w:rPr>
        <w:t>Postanowienia wstępne</w:t>
      </w:r>
    </w:p>
    <w:p w:rsidR="002978C8" w:rsidRDefault="002978C8" w:rsidP="00FC52AE">
      <w:pPr>
        <w:spacing w:line="276" w:lineRule="auto"/>
        <w:jc w:val="both"/>
        <w:rPr>
          <w:b/>
        </w:rPr>
      </w:pPr>
    </w:p>
    <w:p w:rsidR="002978C8" w:rsidRDefault="002978C8" w:rsidP="00FC52AE">
      <w:pPr>
        <w:pStyle w:val="ListParagraph"/>
        <w:spacing w:line="276" w:lineRule="auto"/>
        <w:ind w:left="360"/>
        <w:jc w:val="both"/>
      </w:pPr>
      <w:r>
        <w:t xml:space="preserve">§1. </w:t>
      </w:r>
      <w:r w:rsidRPr="00C67DB9">
        <w:t>1</w:t>
      </w:r>
      <w:r>
        <w:t>.</w:t>
      </w:r>
      <w:r w:rsidRPr="00C67DB9">
        <w:t xml:space="preserve"> </w:t>
      </w:r>
      <w:r>
        <w:t xml:space="preserve"> Regulamin określa cele i organizację </w:t>
      </w:r>
      <w:r w:rsidR="00E23093">
        <w:t>r</w:t>
      </w:r>
      <w:r>
        <w:t xml:space="preserve">ady </w:t>
      </w:r>
      <w:r w:rsidR="00E23093">
        <w:t>p</w:t>
      </w:r>
      <w:r>
        <w:t>edagogicznej w przedszkolu.</w:t>
      </w:r>
    </w:p>
    <w:p w:rsidR="002978C8" w:rsidRDefault="002978C8" w:rsidP="00FC52AE">
      <w:pPr>
        <w:spacing w:line="276" w:lineRule="auto"/>
        <w:jc w:val="both"/>
      </w:pPr>
      <w:r>
        <w:t>2. Rada</w:t>
      </w:r>
      <w:r w:rsidR="00E23093">
        <w:t xml:space="preserve"> pedagogiczna</w:t>
      </w:r>
      <w:r>
        <w:t xml:space="preserve"> jest kolegialnym organem przedszkola w zakresie realizacji jego statutowych zadań dotyczących </w:t>
      </w:r>
      <w:r w:rsidR="007C7506">
        <w:t xml:space="preserve">i kształcenia, wychowania i </w:t>
      </w:r>
      <w:r>
        <w:t>opieki.</w:t>
      </w:r>
    </w:p>
    <w:p w:rsidR="002978C8" w:rsidRDefault="002978C8" w:rsidP="00FC52AE">
      <w:pPr>
        <w:spacing w:line="276" w:lineRule="auto"/>
        <w:jc w:val="both"/>
      </w:pPr>
      <w:r>
        <w:t xml:space="preserve">3. Rada </w:t>
      </w:r>
      <w:r w:rsidR="00E23093">
        <w:t>p</w:t>
      </w:r>
      <w:r>
        <w:t>edagogiczna w formie uchwał zatwierdz</w:t>
      </w:r>
      <w:r w:rsidR="007C7506">
        <w:t>a</w:t>
      </w:r>
      <w:r>
        <w:t>, opiniuje i wnioskuje w sprawch związanych z bieżącą działalnością opiekuńczą, wychowawczą i dydaktyczną.</w:t>
      </w:r>
    </w:p>
    <w:p w:rsidR="002978C8" w:rsidRDefault="002978C8" w:rsidP="00FC52AE">
      <w:pPr>
        <w:spacing w:line="276" w:lineRule="auto"/>
        <w:jc w:val="both"/>
      </w:pPr>
    </w:p>
    <w:p w:rsidR="002978C8" w:rsidRDefault="002978C8" w:rsidP="00FC52AE">
      <w:pPr>
        <w:spacing w:line="276" w:lineRule="auto"/>
        <w:jc w:val="both"/>
      </w:pPr>
    </w:p>
    <w:p w:rsidR="00C67DB9" w:rsidRDefault="00C67DB9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II</w:t>
      </w:r>
      <w:r w:rsidR="00EE1003">
        <w:rPr>
          <w:rFonts w:asciiTheme="minorHAnsi" w:hAnsiTheme="minorHAnsi"/>
          <w:b/>
          <w:sz w:val="28"/>
          <w:szCs w:val="28"/>
        </w:rPr>
        <w:t>I</w:t>
      </w:r>
    </w:p>
    <w:p w:rsidR="00C67DB9" w:rsidRDefault="002978C8" w:rsidP="00FC52AE">
      <w:pPr>
        <w:spacing w:line="276" w:lineRule="auto"/>
        <w:jc w:val="center"/>
        <w:rPr>
          <w:b/>
        </w:rPr>
      </w:pPr>
      <w:r>
        <w:rPr>
          <w:b/>
        </w:rPr>
        <w:t>Skład i struktura Rady Pedagogicznej</w:t>
      </w:r>
    </w:p>
    <w:p w:rsidR="002978C8" w:rsidRDefault="002978C8" w:rsidP="00FC52AE">
      <w:pPr>
        <w:spacing w:line="276" w:lineRule="auto"/>
        <w:jc w:val="center"/>
        <w:rPr>
          <w:b/>
        </w:rPr>
      </w:pPr>
    </w:p>
    <w:p w:rsidR="002978C8" w:rsidRDefault="002978C8" w:rsidP="00FC52AE">
      <w:pPr>
        <w:spacing w:line="276" w:lineRule="auto"/>
        <w:jc w:val="both"/>
      </w:pPr>
      <w:r>
        <w:t xml:space="preserve">§1. </w:t>
      </w:r>
      <w:r w:rsidRPr="00C67DB9">
        <w:t>1</w:t>
      </w:r>
      <w:r>
        <w:t>.</w:t>
      </w:r>
      <w:r w:rsidRPr="00C67DB9">
        <w:t xml:space="preserve"> </w:t>
      </w:r>
      <w:r>
        <w:t xml:space="preserve"> W skład rady </w:t>
      </w:r>
      <w:r w:rsidR="00E23093">
        <w:t>p</w:t>
      </w:r>
      <w:r>
        <w:t xml:space="preserve">edagogicznej wchodzą wszyscy nauczyciele zatrudnieni w Publicznym Przedszkolu </w:t>
      </w:r>
      <w:r w:rsidR="00EE5DC3">
        <w:br/>
      </w:r>
      <w:r>
        <w:t>nr 1 w K</w:t>
      </w:r>
      <w:r w:rsidR="00E23093">
        <w:t>aliszu.</w:t>
      </w:r>
    </w:p>
    <w:p w:rsidR="00E23093" w:rsidRDefault="00E23093" w:rsidP="00FC52AE">
      <w:pPr>
        <w:spacing w:line="276" w:lineRule="auto"/>
        <w:jc w:val="both"/>
      </w:pPr>
    </w:p>
    <w:p w:rsidR="002978C8" w:rsidRDefault="00FC0E75" w:rsidP="00FC52AE">
      <w:pPr>
        <w:spacing w:line="276" w:lineRule="auto"/>
        <w:jc w:val="both"/>
      </w:pPr>
      <w:r>
        <w:t xml:space="preserve">     </w:t>
      </w:r>
      <w:r w:rsidR="002978C8">
        <w:t xml:space="preserve">2. </w:t>
      </w:r>
      <w:r>
        <w:t xml:space="preserve"> </w:t>
      </w:r>
      <w:r w:rsidR="00341DBA">
        <w:t>Przewodniczącym rady jest dyrektor przedszkola.</w:t>
      </w:r>
    </w:p>
    <w:p w:rsidR="00E23093" w:rsidRDefault="00E23093" w:rsidP="00FC52AE">
      <w:pPr>
        <w:spacing w:line="276" w:lineRule="auto"/>
        <w:jc w:val="both"/>
      </w:pPr>
    </w:p>
    <w:p w:rsidR="00341DBA" w:rsidRDefault="00FC0E75" w:rsidP="00FC52AE">
      <w:pPr>
        <w:spacing w:line="276" w:lineRule="auto"/>
        <w:jc w:val="both"/>
      </w:pPr>
      <w:r>
        <w:t xml:space="preserve">     3. </w:t>
      </w:r>
      <w:r w:rsidR="00E23093">
        <w:t>W posiedzeniach r</w:t>
      </w:r>
      <w:r w:rsidR="00341DBA">
        <w:t xml:space="preserve">ady </w:t>
      </w:r>
      <w:r w:rsidR="00E23093">
        <w:t>p</w:t>
      </w:r>
      <w:r w:rsidR="00341DBA">
        <w:t xml:space="preserve">edagogicznej mogą brać udział  z głosem doradczym  ( bez prawa głosu przy  podejmowaniu uchwał), osoby zaproszone przez jej przewodniczącego za zgodą lub na wniosek </w:t>
      </w:r>
      <w:r w:rsidR="00E23093">
        <w:t>r</w:t>
      </w:r>
      <w:r w:rsidR="00341DBA">
        <w:t xml:space="preserve">ady </w:t>
      </w:r>
      <w:r w:rsidR="00E23093">
        <w:t>p</w:t>
      </w:r>
      <w:r w:rsidR="00341DBA">
        <w:t>edagogicznej, wyrażone w formie pisemnej:</w:t>
      </w:r>
    </w:p>
    <w:p w:rsidR="00341DBA" w:rsidRDefault="00FC52AE" w:rsidP="00FC52A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</w:pPr>
      <w:r>
        <w:t>p</w:t>
      </w:r>
      <w:r w:rsidR="00341DBA">
        <w:t>rzedstawiciele organu prowadzącego;</w:t>
      </w:r>
    </w:p>
    <w:p w:rsidR="00341DBA" w:rsidRDefault="00FC52AE" w:rsidP="00FC52A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</w:pPr>
      <w:r>
        <w:t>p</w:t>
      </w:r>
      <w:r w:rsidR="00341DBA">
        <w:t xml:space="preserve">rzedstawiciele organu </w:t>
      </w:r>
      <w:r w:rsidR="00FC0E75">
        <w:t xml:space="preserve"> </w:t>
      </w:r>
      <w:r w:rsidR="00516900">
        <w:t>nadzorującego;</w:t>
      </w:r>
    </w:p>
    <w:p w:rsidR="00341DBA" w:rsidRDefault="00FC52AE" w:rsidP="00FC52A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</w:pPr>
      <w:r>
        <w:t>p</w:t>
      </w:r>
      <w:r w:rsidR="00341DBA">
        <w:t>rzedstawiciele Rady Rodziców,</w:t>
      </w:r>
    </w:p>
    <w:p w:rsidR="00341DBA" w:rsidRDefault="00FC52AE" w:rsidP="00FC52A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</w:pPr>
      <w:r>
        <w:t>p</w:t>
      </w:r>
      <w:r w:rsidR="00341DBA">
        <w:t>racownicy administracji i obsługi,</w:t>
      </w:r>
    </w:p>
    <w:p w:rsidR="00341DBA" w:rsidRDefault="00FC52AE" w:rsidP="00FC52A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</w:pPr>
      <w:r>
        <w:t>p</w:t>
      </w:r>
      <w:r w:rsidR="00341DBA">
        <w:t>racownicy Poradni Psychologiczno Pedagogicznej</w:t>
      </w:r>
    </w:p>
    <w:p w:rsidR="00341DBA" w:rsidRDefault="00FC52AE" w:rsidP="00FC52A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</w:pPr>
      <w:r>
        <w:t>i</w:t>
      </w:r>
      <w:r w:rsidR="00341DBA">
        <w:t>nne osoby</w:t>
      </w:r>
    </w:p>
    <w:p w:rsidR="00E23093" w:rsidRDefault="00E23093" w:rsidP="00FC52AE">
      <w:pPr>
        <w:pStyle w:val="ListParagraph"/>
        <w:spacing w:line="276" w:lineRule="auto"/>
        <w:ind w:left="284"/>
        <w:jc w:val="both"/>
      </w:pPr>
    </w:p>
    <w:p w:rsidR="00FC0E75" w:rsidRDefault="00C67DB9" w:rsidP="00FC52AE">
      <w:pPr>
        <w:pStyle w:val="ListParagraph"/>
        <w:numPr>
          <w:ilvl w:val="0"/>
          <w:numId w:val="19"/>
        </w:numPr>
        <w:spacing w:line="276" w:lineRule="auto"/>
        <w:jc w:val="both"/>
      </w:pPr>
      <w:r>
        <w:t>Uczestniczenie w posiedzeniach Rady jest obowiązkiem każdego członka.</w:t>
      </w:r>
    </w:p>
    <w:p w:rsidR="00FC0E75" w:rsidRDefault="00FC0E75" w:rsidP="00FC52AE">
      <w:pPr>
        <w:pStyle w:val="ListParagraph"/>
        <w:spacing w:line="276" w:lineRule="auto"/>
        <w:jc w:val="both"/>
      </w:pPr>
    </w:p>
    <w:p w:rsidR="00FC0E75" w:rsidRDefault="00FC0E75" w:rsidP="00FC52AE">
      <w:pPr>
        <w:pStyle w:val="ListParagraph"/>
        <w:spacing w:line="276" w:lineRule="auto"/>
        <w:jc w:val="both"/>
      </w:pPr>
    </w:p>
    <w:p w:rsidR="00FC0E75" w:rsidRDefault="00FC0E75" w:rsidP="00FC52AE">
      <w:pPr>
        <w:pStyle w:val="ListParagraph"/>
        <w:spacing w:line="276" w:lineRule="auto"/>
        <w:jc w:val="both"/>
      </w:pPr>
    </w:p>
    <w:p w:rsidR="00FC0E75" w:rsidRDefault="00EE1003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IV</w:t>
      </w:r>
    </w:p>
    <w:p w:rsidR="00FC0E75" w:rsidRDefault="00910997" w:rsidP="00FC52AE">
      <w:pPr>
        <w:spacing w:line="276" w:lineRule="auto"/>
        <w:jc w:val="center"/>
        <w:rPr>
          <w:b/>
        </w:rPr>
      </w:pPr>
      <w:r>
        <w:rPr>
          <w:b/>
        </w:rPr>
        <w:t>Organizacja posiedzeń r</w:t>
      </w:r>
      <w:r w:rsidR="00FC0E75">
        <w:rPr>
          <w:b/>
        </w:rPr>
        <w:t xml:space="preserve">ady </w:t>
      </w:r>
      <w:r>
        <w:rPr>
          <w:b/>
        </w:rPr>
        <w:t>p</w:t>
      </w:r>
      <w:r w:rsidR="00FC0E75">
        <w:rPr>
          <w:b/>
        </w:rPr>
        <w:t>edagogicznej</w:t>
      </w:r>
    </w:p>
    <w:p w:rsidR="00FC0E75" w:rsidRDefault="00FC0E75" w:rsidP="00FC52AE">
      <w:pPr>
        <w:spacing w:line="276" w:lineRule="auto"/>
        <w:jc w:val="both"/>
        <w:rPr>
          <w:b/>
        </w:rPr>
      </w:pPr>
    </w:p>
    <w:p w:rsidR="00FC0E75" w:rsidRDefault="00FC0E75" w:rsidP="00FC52AE">
      <w:pPr>
        <w:pStyle w:val="ListParagraph"/>
        <w:spacing w:line="276" w:lineRule="auto"/>
        <w:jc w:val="both"/>
      </w:pPr>
      <w:r>
        <w:t xml:space="preserve">§1. </w:t>
      </w:r>
      <w:r w:rsidRPr="00C67DB9">
        <w:t>1</w:t>
      </w:r>
      <w:r>
        <w:t>.</w:t>
      </w:r>
      <w:r w:rsidRPr="00C67DB9">
        <w:t xml:space="preserve"> </w:t>
      </w:r>
      <w:r>
        <w:t xml:space="preserve">  Rada Pedagogiczna obraduje na zebraniach plenarnych, organizacyjnych i nadzwyczajnych.</w:t>
      </w:r>
    </w:p>
    <w:p w:rsidR="00516900" w:rsidRDefault="00516900" w:rsidP="00FC52AE">
      <w:pPr>
        <w:pStyle w:val="ListParagraph"/>
        <w:spacing w:line="276" w:lineRule="auto"/>
        <w:jc w:val="both"/>
      </w:pPr>
    </w:p>
    <w:p w:rsidR="00FC0E75" w:rsidRDefault="00E23093" w:rsidP="00FC52AE">
      <w:pPr>
        <w:spacing w:line="276" w:lineRule="auto"/>
        <w:jc w:val="both"/>
      </w:pPr>
      <w:r>
        <w:t xml:space="preserve">    </w:t>
      </w:r>
      <w:r w:rsidR="00FC0E75">
        <w:t xml:space="preserve"> 2.   Zebrania Rady Pedagogicznej organizowane są:</w:t>
      </w:r>
    </w:p>
    <w:p w:rsidR="00FC0E75" w:rsidRDefault="00E23093" w:rsidP="00FC52AE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p</w:t>
      </w:r>
      <w:r w:rsidR="00FC0E75">
        <w:t>rzed rozpoczęciem roku szkolnego;</w:t>
      </w:r>
    </w:p>
    <w:p w:rsidR="00FC0E75" w:rsidRDefault="00E23093" w:rsidP="00FC52AE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p</w:t>
      </w:r>
      <w:r w:rsidR="00FC0E75">
        <w:t>o każdym semestrze w związku z podsumowaniem pracy opiekuńczo-wychowawczo-dydaktycznej;</w:t>
      </w:r>
    </w:p>
    <w:p w:rsidR="00FC0E75" w:rsidRDefault="00E23093" w:rsidP="00FC52AE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w</w:t>
      </w:r>
      <w:r w:rsidR="00792FCD">
        <w:t xml:space="preserve"> ciągu roku w związku z wewnętrznym doskonaleniem;</w:t>
      </w:r>
    </w:p>
    <w:p w:rsidR="00792FCD" w:rsidRDefault="00E23093" w:rsidP="00FC52AE">
      <w:pPr>
        <w:pStyle w:val="ListParagraph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</w:pPr>
      <w:r>
        <w:t>w</w:t>
      </w:r>
      <w:r w:rsidR="00792FCD">
        <w:t xml:space="preserve"> miarę potrzeb</w:t>
      </w:r>
      <w:r>
        <w:t>.</w:t>
      </w:r>
    </w:p>
    <w:p w:rsidR="007C7506" w:rsidRDefault="007C7506" w:rsidP="00FC52AE">
      <w:pPr>
        <w:pStyle w:val="ListParagraph"/>
        <w:tabs>
          <w:tab w:val="left" w:pos="426"/>
        </w:tabs>
        <w:spacing w:line="276" w:lineRule="auto"/>
        <w:ind w:left="0"/>
        <w:jc w:val="both"/>
      </w:pPr>
    </w:p>
    <w:p w:rsidR="00FC0E75" w:rsidRDefault="00E23093" w:rsidP="00FC52AE">
      <w:pPr>
        <w:spacing w:line="276" w:lineRule="auto"/>
        <w:jc w:val="both"/>
      </w:pPr>
      <w:r>
        <w:t xml:space="preserve">    </w:t>
      </w:r>
      <w:r w:rsidR="00FC0E75">
        <w:t>3.</w:t>
      </w:r>
      <w:r>
        <w:t xml:space="preserve">    Zebrania r</w:t>
      </w:r>
      <w:r w:rsidR="00792FCD">
        <w:t xml:space="preserve">ady </w:t>
      </w:r>
      <w:r>
        <w:t>p</w:t>
      </w:r>
      <w:r w:rsidR="00792FCD">
        <w:t xml:space="preserve">edagogicznej </w:t>
      </w:r>
      <w:r w:rsidR="00910997">
        <w:t>mogą być organizowane</w:t>
      </w:r>
      <w:r w:rsidR="00792FCD">
        <w:t xml:space="preserve"> na wniosek:</w:t>
      </w:r>
    </w:p>
    <w:p w:rsidR="00792FCD" w:rsidRDefault="00910997" w:rsidP="00FC52AE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>
        <w:t>dyrektora przedszkola</w:t>
      </w:r>
      <w:r w:rsidR="00792FCD">
        <w:t>;</w:t>
      </w:r>
    </w:p>
    <w:p w:rsidR="00792FCD" w:rsidRDefault="00792FCD" w:rsidP="00FC52AE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>
        <w:t xml:space="preserve">przewodniczącego </w:t>
      </w:r>
      <w:r w:rsidRPr="00FC52AE">
        <w:t xml:space="preserve">rady </w:t>
      </w:r>
      <w:r w:rsidR="00910997" w:rsidRPr="00FC52AE">
        <w:t>r</w:t>
      </w:r>
      <w:r w:rsidRPr="00FC52AE">
        <w:t>odziców</w:t>
      </w:r>
      <w:r>
        <w:t>;</w:t>
      </w:r>
    </w:p>
    <w:p w:rsidR="00792FCD" w:rsidRDefault="00792FCD" w:rsidP="00FC52AE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>
        <w:t>organu prowadzącego;</w:t>
      </w:r>
    </w:p>
    <w:p w:rsidR="00792FCD" w:rsidRDefault="00792FCD" w:rsidP="00FC52AE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>
        <w:t>organu sprawującego nadzór pedagogiczny;</w:t>
      </w:r>
    </w:p>
    <w:p w:rsidR="00792FCD" w:rsidRDefault="00792FCD" w:rsidP="00FC52AE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>
        <w:t>co najmniej 1/3 członków rady</w:t>
      </w:r>
      <w:r w:rsidR="00E23093">
        <w:t>.</w:t>
      </w:r>
    </w:p>
    <w:p w:rsidR="00E23093" w:rsidRDefault="00E23093" w:rsidP="00FC52AE">
      <w:pPr>
        <w:pStyle w:val="ListParagraph"/>
        <w:spacing w:line="276" w:lineRule="auto"/>
        <w:ind w:left="426"/>
        <w:jc w:val="both"/>
      </w:pPr>
    </w:p>
    <w:p w:rsidR="00792FCD" w:rsidRDefault="00E23093" w:rsidP="00FC52AE">
      <w:pPr>
        <w:spacing w:line="276" w:lineRule="auto"/>
        <w:ind w:left="284"/>
        <w:jc w:val="both"/>
      </w:pPr>
      <w:r>
        <w:t xml:space="preserve"> </w:t>
      </w:r>
      <w:r w:rsidR="00792FCD">
        <w:t xml:space="preserve">4.   </w:t>
      </w:r>
      <w:r w:rsidR="00910997">
        <w:t>Dyrektor zwołując r</w:t>
      </w:r>
      <w:r w:rsidR="00792FCD">
        <w:t xml:space="preserve">adę </w:t>
      </w:r>
      <w:r w:rsidR="00910997">
        <w:t>p</w:t>
      </w:r>
      <w:r w:rsidR="00792FCD">
        <w:t>edagogiczną podaje jej cel</w:t>
      </w:r>
      <w:r>
        <w:t>, termin, miejsce oraz tematykę.</w:t>
      </w:r>
    </w:p>
    <w:p w:rsidR="00E23093" w:rsidRDefault="00E23093" w:rsidP="00FC52AE">
      <w:pPr>
        <w:spacing w:line="276" w:lineRule="auto"/>
        <w:ind w:left="284"/>
        <w:jc w:val="both"/>
      </w:pPr>
    </w:p>
    <w:p w:rsidR="00792FCD" w:rsidRDefault="00E23093" w:rsidP="00FC52AE">
      <w:pPr>
        <w:spacing w:line="276" w:lineRule="auto"/>
        <w:ind w:left="284"/>
        <w:jc w:val="both"/>
      </w:pPr>
      <w:r>
        <w:t xml:space="preserve"> 5.  </w:t>
      </w:r>
      <w:r w:rsidR="00C67DB9">
        <w:t xml:space="preserve">Wniosek, o którym mowa w punkcie </w:t>
      </w:r>
      <w:r w:rsidR="00792FCD">
        <w:t xml:space="preserve">3, ppkt 4 </w:t>
      </w:r>
      <w:r w:rsidR="00C67DB9">
        <w:t xml:space="preserve"> winien być złożony na piśmie przewodniczącemu rady.</w:t>
      </w:r>
    </w:p>
    <w:p w:rsidR="00C67DB9" w:rsidRDefault="00E23093" w:rsidP="00FC52AE">
      <w:pPr>
        <w:spacing w:line="276" w:lineRule="auto"/>
        <w:ind w:left="284"/>
        <w:jc w:val="both"/>
      </w:pPr>
      <w:r>
        <w:t xml:space="preserve"> </w:t>
      </w:r>
      <w:r w:rsidR="00792FCD">
        <w:t xml:space="preserve">6.   </w:t>
      </w:r>
      <w:r w:rsidR="00C67DB9">
        <w:t>Zebrania rady odbywają się w czasie wolnym od zajęć.</w:t>
      </w:r>
    </w:p>
    <w:p w:rsidR="00792FCD" w:rsidRDefault="00792FCD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792FCD" w:rsidRDefault="00792FCD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V</w:t>
      </w:r>
    </w:p>
    <w:p w:rsidR="00C67DB9" w:rsidRDefault="00C67DB9" w:rsidP="00FC52AE">
      <w:pPr>
        <w:spacing w:line="276" w:lineRule="auto"/>
        <w:jc w:val="center"/>
        <w:rPr>
          <w:b/>
        </w:rPr>
      </w:pPr>
      <w:r w:rsidRPr="00792FCD">
        <w:rPr>
          <w:b/>
        </w:rPr>
        <w:t xml:space="preserve">Zadania </w:t>
      </w:r>
      <w:r w:rsidR="00910997">
        <w:rPr>
          <w:b/>
        </w:rPr>
        <w:t>p</w:t>
      </w:r>
      <w:r w:rsidRPr="00792FCD">
        <w:rPr>
          <w:b/>
        </w:rPr>
        <w:t xml:space="preserve">rzewodniczącego </w:t>
      </w:r>
      <w:r w:rsidR="00910997">
        <w:rPr>
          <w:b/>
        </w:rPr>
        <w:t>r</w:t>
      </w:r>
      <w:r w:rsidRPr="00792FCD">
        <w:rPr>
          <w:b/>
        </w:rPr>
        <w:t xml:space="preserve">ady </w:t>
      </w:r>
      <w:r w:rsidR="00910997">
        <w:rPr>
          <w:b/>
        </w:rPr>
        <w:t>p</w:t>
      </w:r>
      <w:r w:rsidRPr="00792FCD">
        <w:rPr>
          <w:b/>
        </w:rPr>
        <w:t>edagogicznej</w:t>
      </w:r>
    </w:p>
    <w:p w:rsidR="003E0600" w:rsidRPr="00792FCD" w:rsidRDefault="003E0600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3E0600" w:rsidRDefault="00792FCD" w:rsidP="00FC52AE">
      <w:pPr>
        <w:spacing w:line="276" w:lineRule="auto"/>
        <w:jc w:val="both"/>
      </w:pPr>
      <w:r>
        <w:t xml:space="preserve">§1 </w:t>
      </w:r>
      <w:r w:rsidR="003E0600">
        <w:t xml:space="preserve"> 1. </w:t>
      </w:r>
      <w:r w:rsidR="00C67DB9">
        <w:t xml:space="preserve">Przewodniczący </w:t>
      </w:r>
      <w:r w:rsidR="00910997">
        <w:t>r</w:t>
      </w:r>
      <w:r w:rsidR="00C67DB9">
        <w:t xml:space="preserve">ady </w:t>
      </w:r>
      <w:r w:rsidR="00910997">
        <w:t>p</w:t>
      </w:r>
      <w:r w:rsidR="00C67DB9">
        <w:t xml:space="preserve">edagogicznej przygotowuje porządek zebrania i   zawiadamia wszystkich członków o terminie i temacie </w:t>
      </w:r>
      <w:r w:rsidR="00910997">
        <w:t>r</w:t>
      </w:r>
      <w:r w:rsidR="00C67DB9">
        <w:t xml:space="preserve">ady na 5 dni przed planowanym posiedzeniem, aby umożliwić jej członkom przygotowanie się do aktywnego uczestnictwa. </w:t>
      </w:r>
    </w:p>
    <w:p w:rsidR="00E23093" w:rsidRDefault="00E23093" w:rsidP="00FC52AE">
      <w:pPr>
        <w:spacing w:line="276" w:lineRule="auto"/>
        <w:jc w:val="both"/>
        <w:rPr>
          <w:b/>
        </w:rPr>
      </w:pPr>
    </w:p>
    <w:p w:rsidR="003E0600" w:rsidRDefault="003E0600" w:rsidP="00FC52AE">
      <w:pPr>
        <w:spacing w:line="276" w:lineRule="auto"/>
        <w:jc w:val="both"/>
      </w:pPr>
      <w:r w:rsidRPr="003E0600">
        <w:t xml:space="preserve">2. </w:t>
      </w:r>
      <w:r w:rsidR="00C67DB9" w:rsidRPr="003E0600">
        <w:t xml:space="preserve">Przewodniczący tworzy atmosferę życzliwości i zgodnego współżycia wszystkich członków Rady </w:t>
      </w:r>
      <w:r w:rsidR="00C67DB9" w:rsidRPr="003E0600">
        <w:br/>
        <w:t>w realizacji planu pracy przedszkola.</w:t>
      </w:r>
    </w:p>
    <w:p w:rsidR="00910997" w:rsidRDefault="00910997" w:rsidP="00FC52AE">
      <w:pPr>
        <w:spacing w:line="276" w:lineRule="auto"/>
        <w:jc w:val="both"/>
      </w:pPr>
    </w:p>
    <w:p w:rsidR="00910997" w:rsidRDefault="00910997" w:rsidP="00FC52AE">
      <w:pPr>
        <w:spacing w:line="276" w:lineRule="auto"/>
        <w:jc w:val="both"/>
      </w:pPr>
      <w:r w:rsidRPr="00910997">
        <w:t>4. Dyrektor przedstawia radzie nie rzadziej niż dwa razy w roku ogólne wnioski wynikające ze sprawowanego nadzoru pedagogicznego.</w:t>
      </w:r>
    </w:p>
    <w:p w:rsidR="00910997" w:rsidRDefault="00910997" w:rsidP="00FC52AE">
      <w:pPr>
        <w:spacing w:line="276" w:lineRule="auto"/>
        <w:jc w:val="both"/>
      </w:pPr>
    </w:p>
    <w:p w:rsidR="00C67DB9" w:rsidRPr="00FC52AE" w:rsidRDefault="00910997" w:rsidP="00FC52AE">
      <w:pPr>
        <w:spacing w:line="276" w:lineRule="auto"/>
        <w:jc w:val="both"/>
      </w:pPr>
      <w:r w:rsidRPr="00FC52AE">
        <w:t xml:space="preserve">5. </w:t>
      </w:r>
      <w:r w:rsidR="00C67DB9" w:rsidRPr="00FC52AE">
        <w:t xml:space="preserve">Przewodniczący Rady Pedagogicznej w uzasadnionych przypadkach  ma prawo zwolnić członka Rady </w:t>
      </w:r>
      <w:r w:rsidR="004B4D2F" w:rsidRPr="00FC52AE">
        <w:br/>
      </w:r>
      <w:r w:rsidR="00C67DB9" w:rsidRPr="00FC52AE">
        <w:t xml:space="preserve"> z obecności na zebraniu tylko i wyłącznie w uzasadnionych przypadkach.</w:t>
      </w:r>
    </w:p>
    <w:p w:rsidR="00E23093" w:rsidRPr="003E0600" w:rsidRDefault="00E23093" w:rsidP="00FC52AE">
      <w:pPr>
        <w:spacing w:line="276" w:lineRule="auto"/>
        <w:jc w:val="both"/>
        <w:rPr>
          <w:u w:val="single"/>
        </w:rPr>
      </w:pPr>
    </w:p>
    <w:p w:rsidR="00C67DB9" w:rsidRDefault="00910997" w:rsidP="00FC52AE">
      <w:pPr>
        <w:spacing w:line="276" w:lineRule="auto"/>
        <w:jc w:val="both"/>
      </w:pPr>
      <w:r>
        <w:t>6</w:t>
      </w:r>
      <w:r w:rsidR="003E0600">
        <w:t xml:space="preserve">. </w:t>
      </w:r>
      <w:r w:rsidR="00C67DB9">
        <w:t>Dyrektor przedszkola opracowuje na każdy rok szkolny plan nadzoru pedagogicznego i przedstawia go Radzie Pedagogicznej do 15 września każdego roku.</w:t>
      </w:r>
    </w:p>
    <w:p w:rsidR="00E23093" w:rsidRDefault="00E23093" w:rsidP="00FC52AE">
      <w:pPr>
        <w:spacing w:line="276" w:lineRule="auto"/>
        <w:jc w:val="both"/>
      </w:pPr>
    </w:p>
    <w:p w:rsidR="00E571FF" w:rsidRDefault="00910997" w:rsidP="00FC52AE">
      <w:pPr>
        <w:spacing w:line="276" w:lineRule="auto"/>
        <w:jc w:val="both"/>
      </w:pPr>
      <w:r>
        <w:lastRenderedPageBreak/>
        <w:t>7</w:t>
      </w:r>
      <w:r w:rsidR="00E571FF">
        <w:t xml:space="preserve">. Dyrektor przedszkola nie rzadziej niż dwa razy w roku przedstawia </w:t>
      </w:r>
      <w:r>
        <w:t>r</w:t>
      </w:r>
      <w:r w:rsidR="00E571FF">
        <w:t>adzie ogólne wnioski wynikające ze sprawowanego nadzoru pedagogicznego oraz informacje o działalności przedszkola.</w:t>
      </w:r>
    </w:p>
    <w:p w:rsidR="00E23093" w:rsidRDefault="00E23093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3E0600" w:rsidRDefault="00EE1003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Rozdział </w:t>
      </w:r>
      <w:r w:rsidR="003E0600">
        <w:rPr>
          <w:rFonts w:asciiTheme="minorHAnsi" w:hAnsiTheme="minorHAnsi"/>
          <w:b/>
          <w:sz w:val="28"/>
          <w:szCs w:val="28"/>
        </w:rPr>
        <w:t>V</w:t>
      </w:r>
      <w:r>
        <w:rPr>
          <w:rFonts w:asciiTheme="minorHAnsi" w:hAnsiTheme="minorHAnsi"/>
          <w:b/>
          <w:sz w:val="28"/>
          <w:szCs w:val="28"/>
        </w:rPr>
        <w:t>I</w:t>
      </w:r>
    </w:p>
    <w:p w:rsidR="003E0600" w:rsidRDefault="003E0600" w:rsidP="00FC52AE">
      <w:pPr>
        <w:spacing w:line="276" w:lineRule="auto"/>
        <w:jc w:val="center"/>
        <w:rPr>
          <w:b/>
        </w:rPr>
      </w:pPr>
      <w:r>
        <w:rPr>
          <w:b/>
        </w:rPr>
        <w:t>Zadania Rady Pedagogicznej</w:t>
      </w:r>
    </w:p>
    <w:p w:rsidR="003E0600" w:rsidRPr="00792FCD" w:rsidRDefault="003E0600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E0600" w:rsidRDefault="003E0600" w:rsidP="00FC52AE">
      <w:pPr>
        <w:pStyle w:val="ListParagraph"/>
        <w:spacing w:line="276" w:lineRule="auto"/>
        <w:ind w:left="142" w:hanging="142"/>
        <w:jc w:val="both"/>
      </w:pPr>
      <w:r>
        <w:t>§1  1.  Rada pedagogiczna wykonuje swoje zadania zgodnie z zatwierdzonymi programami, planami, regulaminem oraz terminarzem.</w:t>
      </w:r>
    </w:p>
    <w:p w:rsidR="003E0600" w:rsidRDefault="003E0600" w:rsidP="00FC52AE">
      <w:pPr>
        <w:pStyle w:val="ListParagraph"/>
        <w:spacing w:line="276" w:lineRule="auto"/>
        <w:jc w:val="both"/>
      </w:pPr>
    </w:p>
    <w:p w:rsidR="00C67DB9" w:rsidRPr="003E0600" w:rsidRDefault="00EE5DC3" w:rsidP="00FC52AE">
      <w:pPr>
        <w:pStyle w:val="ListParagraph"/>
        <w:spacing w:line="276" w:lineRule="auto"/>
        <w:ind w:left="0"/>
        <w:jc w:val="both"/>
      </w:pPr>
      <w:r>
        <w:t>2</w:t>
      </w:r>
      <w:r w:rsidR="003E0600">
        <w:t xml:space="preserve">.  </w:t>
      </w:r>
      <w:r w:rsidR="00C67DB9" w:rsidRPr="003E0600">
        <w:t>Członkowie Rady Pedagogicznej zobowiązani są do:</w:t>
      </w:r>
    </w:p>
    <w:p w:rsidR="00C67DB9" w:rsidRDefault="003E0600" w:rsidP="00FC52AE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w</w:t>
      </w:r>
      <w:r w:rsidR="00C67DB9">
        <w:t>spółtworzenia atmosfery życzliwości, koleżeństwa, zgodnego wspó</w:t>
      </w:r>
      <w:r w:rsidR="00EE5DC3">
        <w:t>łdziałania wszystkich członków</w:t>
      </w:r>
      <w:r w:rsidR="00516900">
        <w:t>;</w:t>
      </w:r>
    </w:p>
    <w:p w:rsidR="00C67DB9" w:rsidRDefault="003E0600" w:rsidP="00FC52AE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p</w:t>
      </w:r>
      <w:r w:rsidR="00C67DB9">
        <w:t>rzestrzegania postanowień prawa oświatowego, Statutu Przedszk</w:t>
      </w:r>
      <w:r w:rsidR="00516900">
        <w:t>ola oraz niniejszego regulaminu;</w:t>
      </w:r>
    </w:p>
    <w:p w:rsidR="003E0600" w:rsidRDefault="003E0600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c</w:t>
      </w:r>
      <w:r w:rsidR="00C67DB9">
        <w:t>zynnego uczestnictwa we wszystkich zebraniach i pracach Rady</w:t>
      </w:r>
      <w:r w:rsidR="00516900">
        <w:t>;</w:t>
      </w:r>
      <w:r w:rsidR="00C67DB9">
        <w:t xml:space="preserve"> </w:t>
      </w:r>
    </w:p>
    <w:p w:rsidR="002A36D1" w:rsidRDefault="00EE5DC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realizowania u</w:t>
      </w:r>
      <w:r w:rsidR="00C67DB9">
        <w:t xml:space="preserve">chwał </w:t>
      </w:r>
      <w:r>
        <w:t>rady p</w:t>
      </w:r>
      <w:r w:rsidR="00C67DB9">
        <w:t xml:space="preserve">edagogicznej </w:t>
      </w:r>
      <w:r w:rsidR="00516900">
        <w:t>również wtedy, gdy zgłoszono</w:t>
      </w:r>
      <w:r w:rsidR="00C67DB9">
        <w:t xml:space="preserve"> do nich swoje zastrzeżenia ( do</w:t>
      </w:r>
      <w:r w:rsidR="00516900">
        <w:t xml:space="preserve"> momentu ich wyjaśnienia);</w:t>
      </w:r>
    </w:p>
    <w:p w:rsidR="00C67DB9" w:rsidRDefault="00C67DB9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udział</w:t>
      </w:r>
      <w:r w:rsidR="00516900">
        <w:t>u w wewnętrznym samokształceniu;</w:t>
      </w:r>
    </w:p>
    <w:p w:rsidR="00C67DB9" w:rsidRDefault="002A36D1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s</w:t>
      </w:r>
      <w:r w:rsidR="00C67DB9">
        <w:t xml:space="preserve">kładania przez </w:t>
      </w:r>
      <w:r w:rsidR="00EE5DC3">
        <w:t>radę p</w:t>
      </w:r>
      <w:r w:rsidR="00C67DB9">
        <w:t xml:space="preserve">edagogiczną sprawozdania z realizacji i wykonania przydzielonych zadań – sprawozdanie półroczne </w:t>
      </w:r>
      <w:r w:rsidR="00E23093">
        <w:t>i na zakończenie roku szkolnego;</w:t>
      </w:r>
    </w:p>
    <w:p w:rsidR="00C67DB9" w:rsidRDefault="002A36D1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n</w:t>
      </w:r>
      <w:r w:rsidR="003E0600">
        <w:t>ie</w:t>
      </w:r>
      <w:r w:rsidR="00C67DB9">
        <w:t>ujawniania spra</w:t>
      </w:r>
      <w:r w:rsidR="00EE5DC3">
        <w:t>w poruszanych na posiedzeniach rady p</w:t>
      </w:r>
      <w:r w:rsidR="00C67DB9">
        <w:t>edagogicznej, które mogą naruszyć dobro osobiste dziecka, jego rodziców, bądź nauczycieli i</w:t>
      </w:r>
      <w:r w:rsidR="00E23093">
        <w:t xml:space="preserve"> innych pracowników przedszkola;</w:t>
      </w:r>
    </w:p>
    <w:p w:rsidR="00C67DB9" w:rsidRDefault="002A36D1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s</w:t>
      </w:r>
      <w:r w:rsidR="00C67DB9">
        <w:t>ystematycznego doskonalenia swo</w:t>
      </w:r>
      <w:r w:rsidR="00E23093">
        <w:t>ich kwalifikacji pedagogicznych;</w:t>
      </w:r>
    </w:p>
    <w:p w:rsidR="00C67DB9" w:rsidRDefault="002A36D1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r</w:t>
      </w:r>
      <w:r w:rsidR="00C67DB9">
        <w:t>zetelnego przygotowania się do p</w:t>
      </w:r>
      <w:r w:rsidR="00EE5DC3">
        <w:t>osiedzenia   r</w:t>
      </w:r>
      <w:r w:rsidR="00E23093">
        <w:t xml:space="preserve">ady </w:t>
      </w:r>
      <w:r w:rsidR="00EE5DC3">
        <w:t>p</w:t>
      </w:r>
      <w:r w:rsidR="00E23093">
        <w:t>edagogicznej;</w:t>
      </w:r>
    </w:p>
    <w:p w:rsidR="002A36D1" w:rsidRDefault="002A36D1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przygotowywania sprawozdań z realizacji przydzielonych zadań;</w:t>
      </w:r>
    </w:p>
    <w:p w:rsidR="00E23093" w:rsidRDefault="002A36D1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u</w:t>
      </w:r>
      <w:r w:rsidR="00C67DB9">
        <w:t xml:space="preserve">sprawiedliwiania swojej nieobecności na posiedzeniu </w:t>
      </w:r>
      <w:r w:rsidR="00EE5DC3">
        <w:t>r</w:t>
      </w:r>
      <w:r w:rsidR="00C67DB9">
        <w:t>ady jej przewodnicząc</w:t>
      </w:r>
      <w:r w:rsidR="00516900">
        <w:t>emu w formie pisemnej;</w:t>
      </w:r>
    </w:p>
    <w:p w:rsidR="00C67DB9" w:rsidRDefault="00E2309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n</w:t>
      </w:r>
      <w:r w:rsidR="00C67DB9">
        <w:t>ieuspraw</w:t>
      </w:r>
      <w:r w:rsidR="00EE5DC3">
        <w:t>iedliwiona nieobecność członka r</w:t>
      </w:r>
      <w:r w:rsidR="00C67DB9">
        <w:t xml:space="preserve">ady na jej posiedzeniu traktowana jest jako nieobecność </w:t>
      </w:r>
      <w:r>
        <w:br/>
      </w:r>
      <w:r w:rsidR="00C67DB9">
        <w:t>w pracy ze wszystkimi jej konsekwencjami zgodnie z odrębnymi przepisam</w:t>
      </w:r>
      <w:r>
        <w:t>i zawartymi w Regulaminie Pracy;</w:t>
      </w:r>
    </w:p>
    <w:p w:rsidR="00C67DB9" w:rsidRDefault="00E2309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z</w:t>
      </w:r>
      <w:r w:rsidR="00C67DB9">
        <w:t>apoznania się  w ciągu 10 dni z treścią protok</w:t>
      </w:r>
      <w:r w:rsidR="00EE5DC3">
        <w:t>ołu z poprzedniego posiedzenia r</w:t>
      </w:r>
      <w:r w:rsidR="00C67DB9">
        <w:t xml:space="preserve">ady </w:t>
      </w:r>
      <w:r w:rsidR="00EE5DC3">
        <w:t>p</w:t>
      </w:r>
      <w:r w:rsidR="00C67DB9">
        <w:t>edagogicznej poprzez przeczytanie protokołu, złożen</w:t>
      </w:r>
      <w:r>
        <w:t>ie czytelnego podpisu oraz daty;</w:t>
      </w:r>
      <w:r w:rsidR="00C67DB9">
        <w:t xml:space="preserve"> </w:t>
      </w:r>
    </w:p>
    <w:p w:rsidR="00C67DB9" w:rsidRDefault="00E2309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w</w:t>
      </w:r>
      <w:r w:rsidR="00C67DB9">
        <w:t xml:space="preserve"> ciągu kolejnych 5 dni mają prawo złożyć do przewodniczącego rady, na piśmie wniosek </w:t>
      </w:r>
      <w:r w:rsidR="00C67DB9">
        <w:br/>
        <w:t>o uzupełnienie lub zm</w:t>
      </w:r>
      <w:r>
        <w:t>ianę protokołu z ostatniej rady;</w:t>
      </w:r>
    </w:p>
    <w:p w:rsidR="00C67DB9" w:rsidRDefault="00E2309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n</w:t>
      </w:r>
      <w:r w:rsidR="00C67DB9">
        <w:t>ie wniesienie wniosku o którym mowa w pkt 10 oznacza prz</w:t>
      </w:r>
      <w:r>
        <w:t>yjęcie protokołu bez zastrzeżeń;</w:t>
      </w:r>
    </w:p>
    <w:p w:rsidR="00C67DB9" w:rsidRDefault="00E2309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p</w:t>
      </w:r>
      <w:r w:rsidR="00C67DB9">
        <w:t>rzestrzegania dyscypliny obrad podcz</w:t>
      </w:r>
      <w:r>
        <w:t>as posiedzeń Rady pedagogicznej;</w:t>
      </w:r>
    </w:p>
    <w:p w:rsidR="00C67DB9" w:rsidRDefault="00E23093" w:rsidP="00FC52AE">
      <w:pPr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</w:pPr>
      <w:r>
        <w:t>z</w:t>
      </w:r>
      <w:r w:rsidR="00C67DB9">
        <w:t xml:space="preserve">łożenia wniosku do dyrektora Przedszkola  dotyczącego wyboru programu, który obowiązywał będzie w danym roku szkolnym.  </w:t>
      </w:r>
    </w:p>
    <w:p w:rsidR="00C67DB9" w:rsidRDefault="00C67DB9" w:rsidP="00FC52AE">
      <w:pPr>
        <w:spacing w:line="276" w:lineRule="auto"/>
        <w:ind w:left="1418"/>
        <w:jc w:val="both"/>
      </w:pPr>
    </w:p>
    <w:p w:rsidR="00E23093" w:rsidRDefault="00E23093" w:rsidP="00FC52AE">
      <w:pPr>
        <w:tabs>
          <w:tab w:val="num" w:pos="2160"/>
        </w:tabs>
        <w:spacing w:line="276" w:lineRule="auto"/>
        <w:jc w:val="both"/>
      </w:pPr>
      <w:r>
        <w:t xml:space="preserve">        </w:t>
      </w:r>
      <w:r w:rsidR="002A36D1">
        <w:t>§</w:t>
      </w:r>
      <w:r>
        <w:t>3</w:t>
      </w:r>
      <w:r w:rsidR="002A36D1">
        <w:t xml:space="preserve">  1.  </w:t>
      </w:r>
      <w:r>
        <w:t>Członkowie r</w:t>
      </w:r>
      <w:r w:rsidR="002A36D1" w:rsidRPr="003E0600">
        <w:t xml:space="preserve">ady </w:t>
      </w:r>
      <w:r>
        <w:t>p</w:t>
      </w:r>
      <w:r w:rsidR="002A36D1" w:rsidRPr="003E0600">
        <w:t xml:space="preserve">edagogicznej </w:t>
      </w:r>
      <w:r w:rsidR="002A36D1">
        <w:rPr>
          <w:b/>
        </w:rPr>
        <w:t xml:space="preserve"> </w:t>
      </w:r>
      <w:r w:rsidR="002A36D1">
        <w:t>mają prawo:</w:t>
      </w:r>
    </w:p>
    <w:p w:rsidR="00C67DB9" w:rsidRDefault="00C67DB9" w:rsidP="00FC52AE">
      <w:pPr>
        <w:tabs>
          <w:tab w:val="num" w:pos="2160"/>
        </w:tabs>
        <w:spacing w:line="276" w:lineRule="auto"/>
        <w:jc w:val="both"/>
      </w:pPr>
      <w:r>
        <w:t xml:space="preserve"> 1 ) przedstawić swoje stanowisko na </w:t>
      </w:r>
      <w:r w:rsidR="00EE5DC3">
        <w:t>zebraniu r</w:t>
      </w:r>
      <w:r>
        <w:t xml:space="preserve">ady </w:t>
      </w:r>
      <w:r w:rsidR="00EE5DC3">
        <w:t>p</w:t>
      </w:r>
      <w:r>
        <w:t xml:space="preserve">edagogicznej w sprawie wewnętrznych </w:t>
      </w:r>
    </w:p>
    <w:p w:rsidR="00C67DB9" w:rsidRDefault="00C67DB9" w:rsidP="00FC52AE">
      <w:pPr>
        <w:pStyle w:val="ListParagraph"/>
        <w:tabs>
          <w:tab w:val="left" w:pos="142"/>
        </w:tabs>
        <w:spacing w:line="276" w:lineRule="auto"/>
        <w:ind w:left="0"/>
        <w:jc w:val="both"/>
      </w:pPr>
      <w:r>
        <w:t xml:space="preserve">dyrektyw dyrektora, które jego zdaniem są niezgodne z obowiązującymi przepisami </w:t>
      </w:r>
      <w:r w:rsidR="00EE5DC3">
        <w:t>i uchwałami  rady pedagogicznej;</w:t>
      </w:r>
    </w:p>
    <w:p w:rsidR="00C67DB9" w:rsidRDefault="00C67DB9" w:rsidP="00FC52AE">
      <w:pPr>
        <w:pStyle w:val="ListParagraph"/>
        <w:tabs>
          <w:tab w:val="left" w:pos="142"/>
        </w:tabs>
        <w:spacing w:line="276" w:lineRule="auto"/>
        <w:ind w:left="1134" w:hanging="1134"/>
        <w:jc w:val="both"/>
      </w:pPr>
      <w:r>
        <w:t xml:space="preserve"> 2 ) postawić wniosek o zmianę, lub uzupełnienie protokołu, jeżeli ma zastrzeżenie do jego treści </w:t>
      </w:r>
    </w:p>
    <w:p w:rsidR="00C67DB9" w:rsidRDefault="00C67DB9" w:rsidP="00FC52AE">
      <w:pPr>
        <w:tabs>
          <w:tab w:val="left" w:pos="142"/>
        </w:tabs>
        <w:spacing w:line="276" w:lineRule="auto"/>
        <w:jc w:val="both"/>
      </w:pPr>
      <w:r>
        <w:t xml:space="preserve">w całości, lub w części, a w przypadku jeżeli jego wniosek nie uzyska poparcia większości </w:t>
      </w:r>
      <w:r w:rsidR="00EE5DC3">
        <w:t>członków rady p</w:t>
      </w:r>
      <w:r>
        <w:t>edagogicznej, może zażądać odnotowania</w:t>
      </w:r>
      <w:r w:rsidR="00E23093">
        <w:t xml:space="preserve"> swojego stanowiska w protokole;</w:t>
      </w:r>
    </w:p>
    <w:p w:rsidR="00C67DB9" w:rsidRDefault="00E23093" w:rsidP="00FC52AE">
      <w:pPr>
        <w:pStyle w:val="ListParagraph"/>
        <w:tabs>
          <w:tab w:val="left" w:pos="142"/>
        </w:tabs>
        <w:spacing w:line="276" w:lineRule="auto"/>
        <w:ind w:left="851" w:hanging="1134"/>
        <w:jc w:val="both"/>
      </w:pPr>
      <w:r>
        <w:t xml:space="preserve">    </w:t>
      </w:r>
      <w:r w:rsidR="00C67DB9">
        <w:t xml:space="preserve"> 3 ) wglądu do protokołów, robienia notatek i wypisów.</w:t>
      </w:r>
    </w:p>
    <w:p w:rsidR="00E23093" w:rsidRDefault="00E23093" w:rsidP="00FC52AE">
      <w:pPr>
        <w:pStyle w:val="ListParagraph"/>
        <w:spacing w:line="276" w:lineRule="auto"/>
        <w:ind w:left="851"/>
        <w:jc w:val="both"/>
      </w:pPr>
    </w:p>
    <w:p w:rsidR="00E571FF" w:rsidRDefault="00E571FF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Rozdział V</w:t>
      </w:r>
      <w:r w:rsidR="00EE1003">
        <w:rPr>
          <w:rFonts w:asciiTheme="minorHAnsi" w:hAnsiTheme="minorHAnsi"/>
          <w:b/>
          <w:sz w:val="28"/>
          <w:szCs w:val="28"/>
        </w:rPr>
        <w:t>II</w:t>
      </w:r>
    </w:p>
    <w:p w:rsidR="00E571FF" w:rsidRDefault="00E571FF" w:rsidP="00FC52AE">
      <w:pPr>
        <w:spacing w:line="276" w:lineRule="auto"/>
        <w:jc w:val="center"/>
        <w:rPr>
          <w:b/>
        </w:rPr>
      </w:pPr>
      <w:r w:rsidRPr="00E571FF">
        <w:rPr>
          <w:b/>
        </w:rPr>
        <w:t>Kompetencje</w:t>
      </w:r>
      <w:r w:rsidR="00EE5DC3">
        <w:rPr>
          <w:b/>
        </w:rPr>
        <w:t xml:space="preserve"> r</w:t>
      </w:r>
      <w:r w:rsidRPr="00E571FF">
        <w:rPr>
          <w:b/>
        </w:rPr>
        <w:t xml:space="preserve">ady </w:t>
      </w:r>
      <w:r w:rsidR="00EE5DC3">
        <w:rPr>
          <w:b/>
        </w:rPr>
        <w:t>p</w:t>
      </w:r>
      <w:r w:rsidRPr="00E571FF">
        <w:rPr>
          <w:b/>
        </w:rPr>
        <w:t>edagogicznej</w:t>
      </w:r>
    </w:p>
    <w:p w:rsidR="00E571FF" w:rsidRPr="00E571FF" w:rsidRDefault="00E571FF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67DB9" w:rsidRDefault="00E571FF" w:rsidP="00FC52AE">
      <w:pPr>
        <w:pStyle w:val="ListParagraph"/>
        <w:spacing w:line="276" w:lineRule="auto"/>
        <w:ind w:left="851"/>
        <w:jc w:val="both"/>
      </w:pPr>
      <w:r>
        <w:t xml:space="preserve">§1  1.   </w:t>
      </w:r>
      <w:r w:rsidR="00C67DB9">
        <w:t>Rada Pedagogiczna podejmuje uchwały, zatwierdza, opiniuje i w</w:t>
      </w:r>
      <w:r>
        <w:t xml:space="preserve">nioskuje w sprawach związanych </w:t>
      </w:r>
      <w:r w:rsidR="00C67DB9">
        <w:t>z działalnością dydaktyczną, wychowawczą, opiekuńczą i organizacyjną przedszkola.</w:t>
      </w:r>
    </w:p>
    <w:p w:rsidR="00E23093" w:rsidRDefault="00E23093" w:rsidP="00FC52AE">
      <w:pPr>
        <w:pStyle w:val="ListParagraph"/>
        <w:spacing w:line="276" w:lineRule="auto"/>
        <w:ind w:left="851"/>
        <w:jc w:val="both"/>
      </w:pPr>
    </w:p>
    <w:p w:rsidR="00C67DB9" w:rsidRPr="009D2E01" w:rsidRDefault="00EE5DC3" w:rsidP="00FC52AE">
      <w:pPr>
        <w:pStyle w:val="ListParagraph"/>
        <w:numPr>
          <w:ilvl w:val="0"/>
          <w:numId w:val="23"/>
        </w:numPr>
        <w:spacing w:line="276" w:lineRule="auto"/>
        <w:jc w:val="both"/>
      </w:pPr>
      <w:r w:rsidRPr="009D2E01">
        <w:t>Do kompetencji stanowiących r</w:t>
      </w:r>
      <w:r w:rsidR="00C67DB9" w:rsidRPr="009D2E01">
        <w:t>ady należą:</w:t>
      </w:r>
    </w:p>
    <w:p w:rsidR="00C67DB9" w:rsidRDefault="009D2E01" w:rsidP="00FC52AE">
      <w:pPr>
        <w:numPr>
          <w:ilvl w:val="1"/>
          <w:numId w:val="25"/>
        </w:numPr>
        <w:spacing w:line="276" w:lineRule="auto"/>
        <w:ind w:left="851" w:hanging="426"/>
        <w:jc w:val="both"/>
      </w:pPr>
      <w:r>
        <w:t>z</w:t>
      </w:r>
      <w:r w:rsidR="00C67DB9">
        <w:t>atwierdzanie planów pracy przedszkola,</w:t>
      </w:r>
    </w:p>
    <w:p w:rsidR="00C67DB9" w:rsidRDefault="00C67DB9" w:rsidP="00FC52AE">
      <w:pPr>
        <w:numPr>
          <w:ilvl w:val="1"/>
          <w:numId w:val="25"/>
        </w:numPr>
        <w:spacing w:line="276" w:lineRule="auto"/>
        <w:ind w:left="851" w:hanging="426"/>
        <w:jc w:val="both"/>
      </w:pPr>
      <w:r>
        <w:t>podejmowanie uchwał w sprawie  eksperymentów pedagogicznych</w:t>
      </w:r>
      <w:r w:rsidR="00516900">
        <w:t xml:space="preserve"> po zaopiniowaniu ich przez radę</w:t>
      </w:r>
      <w:r w:rsidR="009D2E01">
        <w:t xml:space="preserve"> rodziców</w:t>
      </w:r>
    </w:p>
    <w:p w:rsidR="00C67DB9" w:rsidRDefault="00C67DB9" w:rsidP="00FC52AE">
      <w:pPr>
        <w:numPr>
          <w:ilvl w:val="1"/>
          <w:numId w:val="25"/>
        </w:numPr>
        <w:spacing w:line="276" w:lineRule="auto"/>
        <w:ind w:left="851" w:hanging="426"/>
        <w:jc w:val="both"/>
      </w:pPr>
      <w:r>
        <w:t>ustalanie organizacji doskonalenia zawodowego nauczycieli</w:t>
      </w:r>
    </w:p>
    <w:p w:rsidR="00C67DB9" w:rsidRDefault="00C67DB9" w:rsidP="00FC52AE">
      <w:pPr>
        <w:numPr>
          <w:ilvl w:val="1"/>
          <w:numId w:val="25"/>
        </w:numPr>
        <w:spacing w:line="276" w:lineRule="auto"/>
        <w:ind w:left="851" w:hanging="426"/>
        <w:jc w:val="both"/>
      </w:pPr>
      <w:r>
        <w:t>podejmowanie uchwał w sprawie skreślenia z listy wychowanków</w:t>
      </w:r>
      <w:r w:rsidR="009D2E01">
        <w:t>;</w:t>
      </w:r>
    </w:p>
    <w:p w:rsidR="009D2E01" w:rsidRDefault="009D2E01" w:rsidP="00FC52AE">
      <w:pPr>
        <w:numPr>
          <w:ilvl w:val="1"/>
          <w:numId w:val="25"/>
        </w:numPr>
        <w:spacing w:line="276" w:lineRule="auto"/>
        <w:ind w:left="851" w:hanging="426"/>
        <w:jc w:val="both"/>
      </w:pPr>
      <w:r>
        <w:t>ustalenie sposobu wykorzystania wyników nadzoru pedagogicznego, w tym sprawowanego nad przedszkolem przez organ sprawujący nadzór pedagogiczny, w celu doskonalenia pracy przedszkola.</w:t>
      </w:r>
    </w:p>
    <w:p w:rsidR="00FC52AE" w:rsidRDefault="00FC52AE" w:rsidP="00FC52AE">
      <w:pPr>
        <w:tabs>
          <w:tab w:val="left" w:pos="1905"/>
        </w:tabs>
        <w:spacing w:line="276" w:lineRule="auto"/>
        <w:ind w:left="851" w:hanging="426"/>
        <w:jc w:val="both"/>
      </w:pPr>
    </w:p>
    <w:p w:rsidR="00C67DB9" w:rsidRPr="009D2E01" w:rsidRDefault="00C67DB9" w:rsidP="00FC52AE">
      <w:pPr>
        <w:pStyle w:val="ListParagraph"/>
        <w:numPr>
          <w:ilvl w:val="0"/>
          <w:numId w:val="23"/>
        </w:numPr>
        <w:spacing w:line="276" w:lineRule="auto"/>
        <w:jc w:val="both"/>
      </w:pPr>
      <w:r w:rsidRPr="009D2E01">
        <w:t xml:space="preserve">Do kompetencji opiniodawczych </w:t>
      </w:r>
      <w:r w:rsidR="00EE5DC3" w:rsidRPr="009D2E01">
        <w:t>r</w:t>
      </w:r>
      <w:r w:rsidRPr="009D2E01">
        <w:t>ady należą:</w:t>
      </w:r>
    </w:p>
    <w:p w:rsidR="00C67DB9" w:rsidRDefault="00C67DB9" w:rsidP="00FC52AE">
      <w:pPr>
        <w:numPr>
          <w:ilvl w:val="1"/>
          <w:numId w:val="24"/>
        </w:numPr>
        <w:spacing w:line="276" w:lineRule="auto"/>
        <w:ind w:left="851" w:hanging="425"/>
        <w:jc w:val="both"/>
      </w:pPr>
      <w:r>
        <w:t>organizacja pracy przedszkola, w tym tygodniowy rozkład zajęć</w:t>
      </w:r>
    </w:p>
    <w:p w:rsidR="00C67DB9" w:rsidRDefault="00C67DB9" w:rsidP="00FC52AE">
      <w:pPr>
        <w:numPr>
          <w:ilvl w:val="1"/>
          <w:numId w:val="24"/>
        </w:numPr>
        <w:spacing w:line="276" w:lineRule="auto"/>
        <w:ind w:left="851" w:hanging="425"/>
        <w:jc w:val="both"/>
      </w:pPr>
      <w:r>
        <w:t>projekt planu finansowego przedszkola</w:t>
      </w:r>
    </w:p>
    <w:p w:rsidR="00C67DB9" w:rsidRDefault="00C67DB9" w:rsidP="00FC52AE">
      <w:pPr>
        <w:numPr>
          <w:ilvl w:val="1"/>
          <w:numId w:val="24"/>
        </w:numPr>
        <w:spacing w:line="276" w:lineRule="auto"/>
        <w:ind w:left="851" w:hanging="425"/>
        <w:jc w:val="both"/>
      </w:pPr>
      <w:r>
        <w:t>wnioski dyrektora o przyznanie nauczycielom odznaczeń, nagród i innych wyróżnień</w:t>
      </w:r>
    </w:p>
    <w:p w:rsidR="00C67DB9" w:rsidRDefault="00C67DB9" w:rsidP="00FC52AE">
      <w:pPr>
        <w:numPr>
          <w:ilvl w:val="1"/>
          <w:numId w:val="24"/>
        </w:numPr>
        <w:spacing w:line="276" w:lineRule="auto"/>
        <w:ind w:left="851" w:hanging="425"/>
        <w:jc w:val="both"/>
      </w:pPr>
      <w:r>
        <w:t xml:space="preserve">propozycje dyrektora w sprawach przydziału nauczycielom stałych prac i zajęć w ramach wynagrodzenia zasadniczego  oraz </w:t>
      </w:r>
      <w:r w:rsidR="009D2E01">
        <w:t xml:space="preserve">dodatkowo płatnych zajęć dydaktycznych, wychowawczych </w:t>
      </w:r>
      <w:r w:rsidR="009D2E01">
        <w:br/>
        <w:t>i opiekuńczych.</w:t>
      </w:r>
    </w:p>
    <w:p w:rsidR="00C67DB9" w:rsidRDefault="00C67DB9" w:rsidP="00FC52AE">
      <w:pPr>
        <w:spacing w:line="276" w:lineRule="auto"/>
        <w:ind w:left="1440"/>
        <w:jc w:val="both"/>
      </w:pPr>
    </w:p>
    <w:p w:rsidR="00C67DB9" w:rsidRDefault="00EE5DC3" w:rsidP="00516900">
      <w:pPr>
        <w:numPr>
          <w:ilvl w:val="0"/>
          <w:numId w:val="23"/>
        </w:numPr>
        <w:tabs>
          <w:tab w:val="left" w:pos="993"/>
        </w:tabs>
        <w:spacing w:line="276" w:lineRule="auto"/>
        <w:ind w:left="284" w:firstLine="425"/>
        <w:jc w:val="both"/>
      </w:pPr>
      <w:r>
        <w:t>Rada p</w:t>
      </w:r>
      <w:r w:rsidR="00C67DB9">
        <w:t>edagogiczna ustala i uchwala regulamin swojej działalności.</w:t>
      </w:r>
    </w:p>
    <w:p w:rsidR="00516900" w:rsidRDefault="00516900" w:rsidP="00516900">
      <w:pPr>
        <w:spacing w:line="276" w:lineRule="auto"/>
        <w:ind w:left="284" w:firstLine="425"/>
        <w:jc w:val="both"/>
      </w:pPr>
    </w:p>
    <w:p w:rsidR="00C67DB9" w:rsidRDefault="00C67DB9" w:rsidP="00516900">
      <w:pPr>
        <w:numPr>
          <w:ilvl w:val="0"/>
          <w:numId w:val="23"/>
        </w:numPr>
        <w:tabs>
          <w:tab w:val="left" w:pos="993"/>
        </w:tabs>
        <w:spacing w:line="276" w:lineRule="auto"/>
        <w:ind w:left="284" w:firstLine="425"/>
        <w:jc w:val="both"/>
      </w:pPr>
      <w:r>
        <w:t xml:space="preserve">Rada </w:t>
      </w:r>
      <w:r w:rsidR="00EE5DC3">
        <w:t>p</w:t>
      </w:r>
      <w:r>
        <w:t>edagogiczna przygotowuje projekt statutu przedszkola albo jego zmia</w:t>
      </w:r>
      <w:r w:rsidR="00EE5DC3">
        <w:t>ny i przedstawia do uchwalenia ra</w:t>
      </w:r>
      <w:r>
        <w:t>dzie.</w:t>
      </w:r>
    </w:p>
    <w:p w:rsidR="00516900" w:rsidRDefault="00516900" w:rsidP="00516900">
      <w:pPr>
        <w:spacing w:line="276" w:lineRule="auto"/>
        <w:ind w:firstLine="425"/>
        <w:jc w:val="both"/>
      </w:pPr>
    </w:p>
    <w:p w:rsidR="00C67DB9" w:rsidRDefault="00C67DB9" w:rsidP="00516900">
      <w:pPr>
        <w:numPr>
          <w:ilvl w:val="0"/>
          <w:numId w:val="23"/>
        </w:numPr>
        <w:tabs>
          <w:tab w:val="left" w:pos="993"/>
        </w:tabs>
        <w:spacing w:line="276" w:lineRule="auto"/>
        <w:ind w:left="284" w:firstLine="425"/>
        <w:jc w:val="both"/>
      </w:pPr>
      <w:r>
        <w:t xml:space="preserve">Nauczyciele lub zespół nauczycieli składają na ostatniej </w:t>
      </w:r>
      <w:r w:rsidR="00EE5DC3">
        <w:t>r</w:t>
      </w:r>
      <w:r>
        <w:t xml:space="preserve">adzie </w:t>
      </w:r>
      <w:r w:rsidR="00EE5DC3">
        <w:t>p</w:t>
      </w:r>
      <w:r>
        <w:t xml:space="preserve">edagogicznej </w:t>
      </w:r>
    </w:p>
    <w:p w:rsidR="00C67DB9" w:rsidRDefault="00516900" w:rsidP="00516900">
      <w:pPr>
        <w:spacing w:line="276" w:lineRule="auto"/>
        <w:ind w:left="284" w:firstLine="425"/>
        <w:jc w:val="both"/>
      </w:pPr>
      <w:r>
        <w:t>(</w:t>
      </w:r>
      <w:r w:rsidR="00C67DB9">
        <w:t>czerwiec) wniosek do dyrektora w związku z wyborem programu wychowania przedszkolnego na kolejny rok szkolny.</w:t>
      </w:r>
    </w:p>
    <w:p w:rsidR="00516900" w:rsidRDefault="00516900" w:rsidP="00516900">
      <w:pPr>
        <w:spacing w:line="276" w:lineRule="auto"/>
        <w:ind w:left="284" w:firstLine="425"/>
        <w:jc w:val="both"/>
      </w:pPr>
    </w:p>
    <w:p w:rsidR="00C67DB9" w:rsidRDefault="00EE5DC3" w:rsidP="00516900">
      <w:pPr>
        <w:numPr>
          <w:ilvl w:val="0"/>
          <w:numId w:val="23"/>
        </w:numPr>
        <w:tabs>
          <w:tab w:val="left" w:pos="993"/>
        </w:tabs>
        <w:spacing w:line="276" w:lineRule="auto"/>
        <w:ind w:left="284" w:firstLine="425"/>
        <w:jc w:val="both"/>
      </w:pPr>
      <w:r>
        <w:t>Rada p</w:t>
      </w:r>
      <w:r w:rsidR="00C67DB9">
        <w:t>edagogiczna wyłania spośród siebie dwuosobowy zespół do rozstrzygania spraw spornych między organami przedszkola i uzgadnia stanowiska co do po</w:t>
      </w:r>
      <w:r w:rsidR="00516900">
        <w:t>djęcia decyzji.</w:t>
      </w:r>
    </w:p>
    <w:p w:rsidR="00516900" w:rsidRDefault="00516900" w:rsidP="00516900">
      <w:pPr>
        <w:spacing w:line="276" w:lineRule="auto"/>
        <w:ind w:left="284" w:firstLine="425"/>
        <w:jc w:val="both"/>
      </w:pPr>
    </w:p>
    <w:p w:rsidR="00C67DB9" w:rsidRDefault="00EE5DC3" w:rsidP="00516900">
      <w:pPr>
        <w:numPr>
          <w:ilvl w:val="0"/>
          <w:numId w:val="23"/>
        </w:numPr>
        <w:tabs>
          <w:tab w:val="left" w:pos="1134"/>
        </w:tabs>
        <w:spacing w:line="276" w:lineRule="auto"/>
        <w:ind w:left="284" w:firstLine="425"/>
        <w:jc w:val="both"/>
      </w:pPr>
      <w:r>
        <w:t>Rada p</w:t>
      </w:r>
      <w:r w:rsidR="00C67DB9">
        <w:t xml:space="preserve">edagogiczna wyłania spośród siebie </w:t>
      </w:r>
      <w:r w:rsidR="00E571FF">
        <w:t>dwóch</w:t>
      </w:r>
      <w:r w:rsidR="00C67DB9">
        <w:t xml:space="preserve"> przedstawiciel</w:t>
      </w:r>
      <w:r w:rsidR="00E571FF">
        <w:t>i</w:t>
      </w:r>
      <w:r w:rsidR="00C67DB9">
        <w:t xml:space="preserve"> do komisji konkursowej na stanowisko dyrektora.</w:t>
      </w:r>
    </w:p>
    <w:p w:rsidR="00516900" w:rsidRDefault="00516900" w:rsidP="00516900">
      <w:pPr>
        <w:spacing w:line="276" w:lineRule="auto"/>
        <w:ind w:left="284"/>
        <w:jc w:val="both"/>
      </w:pPr>
    </w:p>
    <w:p w:rsidR="00C67DB9" w:rsidRDefault="00C67DB9" w:rsidP="00FC52AE">
      <w:pPr>
        <w:numPr>
          <w:ilvl w:val="0"/>
          <w:numId w:val="23"/>
        </w:numPr>
        <w:spacing w:line="276" w:lineRule="auto"/>
        <w:ind w:left="284" w:hanging="284"/>
        <w:jc w:val="both"/>
      </w:pPr>
      <w:r>
        <w:t>Rada może wystąpić z wnioskiem do organu prowadzącego o odwołanie nauczyciela ze stanowiska dyrektora przedszkola.</w:t>
      </w:r>
    </w:p>
    <w:p w:rsidR="00516900" w:rsidRDefault="00516900" w:rsidP="00516900">
      <w:pPr>
        <w:spacing w:line="276" w:lineRule="auto"/>
        <w:ind w:left="284"/>
        <w:jc w:val="both"/>
      </w:pPr>
    </w:p>
    <w:p w:rsidR="00C67DB9" w:rsidRDefault="00C67DB9" w:rsidP="00516900">
      <w:pPr>
        <w:numPr>
          <w:ilvl w:val="0"/>
          <w:numId w:val="23"/>
        </w:numPr>
        <w:tabs>
          <w:tab w:val="left" w:pos="426"/>
        </w:tabs>
        <w:spacing w:line="276" w:lineRule="auto"/>
        <w:ind w:left="284" w:hanging="284"/>
        <w:jc w:val="both"/>
      </w:pPr>
      <w:r>
        <w:t>W przypadku złożenia takiego wniosku, organ  prowadzący zobowiązany jest przeprowadzić postępowanie wyjaśniające i powiadomić o jego wyniku radę w ciągu 14 dni od otrzymania w/w wniosku.</w:t>
      </w:r>
    </w:p>
    <w:p w:rsidR="007C7506" w:rsidRDefault="007C7506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571FF" w:rsidRDefault="00E571FF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V</w:t>
      </w:r>
      <w:r w:rsidR="00EE1003">
        <w:rPr>
          <w:rFonts w:asciiTheme="minorHAnsi" w:hAnsiTheme="minorHAnsi"/>
          <w:b/>
          <w:sz w:val="28"/>
          <w:szCs w:val="28"/>
        </w:rPr>
        <w:t>II</w:t>
      </w:r>
    </w:p>
    <w:p w:rsidR="00E571FF" w:rsidRDefault="00E571FF" w:rsidP="00FC52AE">
      <w:pPr>
        <w:spacing w:line="276" w:lineRule="auto"/>
        <w:jc w:val="center"/>
        <w:rPr>
          <w:b/>
        </w:rPr>
      </w:pPr>
      <w:r w:rsidRPr="00E571FF">
        <w:rPr>
          <w:b/>
        </w:rPr>
        <w:t>Zwoływanie zebrań</w:t>
      </w:r>
    </w:p>
    <w:p w:rsidR="00E571FF" w:rsidRPr="00E571FF" w:rsidRDefault="00E571FF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E571FF" w:rsidRDefault="00E571FF" w:rsidP="00FC52AE">
      <w:pPr>
        <w:pStyle w:val="ListParagraph"/>
        <w:spacing w:line="276" w:lineRule="auto"/>
        <w:jc w:val="both"/>
      </w:pPr>
      <w:r>
        <w:t xml:space="preserve">§1  1. </w:t>
      </w:r>
      <w:r w:rsidR="00C67DB9">
        <w:t xml:space="preserve">Przygotowanie zebrań </w:t>
      </w:r>
      <w:r w:rsidR="00EE5DC3">
        <w:t>r</w:t>
      </w:r>
      <w:r w:rsidR="00C67DB9">
        <w:t>ady i zawiadomienie o nich wszystkich jej członków jes</w:t>
      </w:r>
      <w:r w:rsidR="00EE5DC3">
        <w:t>t obowiązkiem przewodniczącego r</w:t>
      </w:r>
      <w:r w:rsidR="00C67DB9">
        <w:t>ady</w:t>
      </w:r>
      <w:r>
        <w:t>;</w:t>
      </w:r>
    </w:p>
    <w:p w:rsidR="00F5597D" w:rsidRDefault="00F5597D" w:rsidP="00FC52AE">
      <w:pPr>
        <w:pStyle w:val="ListParagraph"/>
        <w:spacing w:line="276" w:lineRule="auto"/>
        <w:jc w:val="both"/>
      </w:pPr>
    </w:p>
    <w:p w:rsidR="00C67DB9" w:rsidRDefault="00C67DB9" w:rsidP="00F5597D">
      <w:pPr>
        <w:pStyle w:val="ListParagraph"/>
        <w:numPr>
          <w:ilvl w:val="0"/>
          <w:numId w:val="24"/>
        </w:numPr>
        <w:spacing w:line="276" w:lineRule="auto"/>
        <w:ind w:left="567" w:hanging="283"/>
        <w:jc w:val="both"/>
      </w:pPr>
      <w:r>
        <w:t xml:space="preserve">Zawiadomienie to następuje na co najmniej 5 dni roboczych przed terminem zebrania rady, poprzez przedstawienie wszystkim jej członkom w formie zarządzenia dyrektora stosownej informacji, zawierającej: termin, miejsce, godzinę rozpoczęcia zebrania, planowany porządek obrad, osoby przewidziane do zaproszenia na </w:t>
      </w:r>
      <w:r w:rsidR="00E571FF">
        <w:t>zebranie</w:t>
      </w:r>
      <w:r>
        <w:t>.</w:t>
      </w:r>
    </w:p>
    <w:p w:rsidR="00F5597D" w:rsidRDefault="00F5597D" w:rsidP="00F5597D">
      <w:pPr>
        <w:spacing w:line="276" w:lineRule="auto"/>
        <w:jc w:val="both"/>
      </w:pPr>
    </w:p>
    <w:p w:rsidR="00C67DB9" w:rsidRDefault="00C67DB9" w:rsidP="00FC52AE">
      <w:pPr>
        <w:pStyle w:val="ListParagraph"/>
        <w:numPr>
          <w:ilvl w:val="0"/>
          <w:numId w:val="24"/>
        </w:numPr>
        <w:spacing w:line="276" w:lineRule="auto"/>
        <w:ind w:left="567" w:hanging="283"/>
        <w:jc w:val="both"/>
      </w:pPr>
      <w:r>
        <w:t>Każdy z członków rady potwierdza swoim własnoręcznym podpisem  oraz datą jego złożenia, pr</w:t>
      </w:r>
      <w:r w:rsidR="00EE5DC3">
        <w:t>zyjęcie zarządzenia o zwołaniu r</w:t>
      </w:r>
      <w:r>
        <w:t xml:space="preserve">ady </w:t>
      </w:r>
      <w:r w:rsidR="00EE5DC3">
        <w:t>p</w:t>
      </w:r>
      <w:r>
        <w:t>edagogicznej.</w:t>
      </w:r>
    </w:p>
    <w:p w:rsidR="00F5597D" w:rsidRDefault="00F5597D" w:rsidP="00F5597D">
      <w:pPr>
        <w:spacing w:line="276" w:lineRule="auto"/>
        <w:jc w:val="both"/>
      </w:pPr>
    </w:p>
    <w:p w:rsidR="00C67DB9" w:rsidRDefault="00C67DB9" w:rsidP="00FC52AE">
      <w:pPr>
        <w:numPr>
          <w:ilvl w:val="0"/>
          <w:numId w:val="24"/>
        </w:numPr>
        <w:spacing w:line="276" w:lineRule="auto"/>
        <w:ind w:left="567" w:hanging="283"/>
        <w:jc w:val="both"/>
      </w:pPr>
      <w:r>
        <w:t>Nie zachowanie któregokolwiek z warunków wymienionych w punktach 1-4 skutkuje nieważnością zebrania rady.</w:t>
      </w:r>
    </w:p>
    <w:p w:rsidR="00E571FF" w:rsidRDefault="00E571FF" w:rsidP="00FC52AE">
      <w:pPr>
        <w:spacing w:line="276" w:lineRule="auto"/>
        <w:jc w:val="both"/>
      </w:pPr>
    </w:p>
    <w:p w:rsidR="00E571FF" w:rsidRDefault="00E571FF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V</w:t>
      </w:r>
      <w:r w:rsidR="00EE1003">
        <w:rPr>
          <w:rFonts w:asciiTheme="minorHAnsi" w:hAnsiTheme="minorHAnsi"/>
          <w:b/>
          <w:sz w:val="28"/>
          <w:szCs w:val="28"/>
        </w:rPr>
        <w:t>III</w:t>
      </w:r>
    </w:p>
    <w:p w:rsidR="00E571FF" w:rsidRDefault="00E571FF" w:rsidP="00FC52AE">
      <w:pPr>
        <w:spacing w:line="276" w:lineRule="auto"/>
        <w:jc w:val="center"/>
        <w:rPr>
          <w:b/>
        </w:rPr>
      </w:pPr>
      <w:r>
        <w:rPr>
          <w:b/>
        </w:rPr>
        <w:t>Ramowy porządek obrad</w:t>
      </w:r>
    </w:p>
    <w:p w:rsidR="00EE1003" w:rsidRPr="00E571FF" w:rsidRDefault="00EE1003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67DB9" w:rsidRDefault="00E571FF" w:rsidP="00FC52AE">
      <w:pPr>
        <w:spacing w:line="276" w:lineRule="auto"/>
        <w:jc w:val="both"/>
      </w:pPr>
      <w:r>
        <w:t xml:space="preserve">§1  1. </w:t>
      </w:r>
      <w:r w:rsidR="00C67DB9">
        <w:t xml:space="preserve">Zebrania rady prowadzi jej przewodniczący.  </w:t>
      </w:r>
    </w:p>
    <w:p w:rsidR="00F5597D" w:rsidRDefault="00F5597D" w:rsidP="00FC52AE">
      <w:pPr>
        <w:spacing w:line="276" w:lineRule="auto"/>
        <w:jc w:val="both"/>
      </w:pPr>
    </w:p>
    <w:p w:rsidR="00C67DB9" w:rsidRDefault="00C67DB9" w:rsidP="00FC52AE">
      <w:pPr>
        <w:pStyle w:val="ListParagraph"/>
        <w:numPr>
          <w:ilvl w:val="0"/>
          <w:numId w:val="26"/>
        </w:numPr>
        <w:spacing w:line="276" w:lineRule="auto"/>
        <w:jc w:val="both"/>
      </w:pPr>
      <w:r>
        <w:t>Przewodniczący zebrania kolejno: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ustala, czy zebranie zwołano z zachowaniem wymogów przewidzianych niniejszym regulaminem</w:t>
      </w:r>
      <w:r w:rsidR="00516900">
        <w:t>;</w:t>
      </w:r>
      <w:r>
        <w:t xml:space="preserve"> 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ustala, czy w zebraniu bierze udział wy</w:t>
      </w:r>
      <w:r w:rsidR="00516900">
        <w:t>starczająca ilość członków rady;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przedstawia porządek obrad, pouczając o możliwości złoże</w:t>
      </w:r>
      <w:r w:rsidR="00516900">
        <w:t>nia wniosku o jego uzupełnienie;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poddaje pod głosowanie przyjęcie porządku obrad</w:t>
      </w:r>
      <w:r w:rsidR="00516900">
        <w:t>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Informuje o ewentualnych wnioskach wniesionych przez członków rady dot</w:t>
      </w:r>
      <w:r w:rsidR="00516900">
        <w:t>yczących poprzedniego protokołu;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Poddaje pod głosowanie w razie potrzeby przyjęcie wniosku o zmianach d</w:t>
      </w:r>
      <w:r w:rsidR="00516900">
        <w:t xml:space="preserve">o protokołu </w:t>
      </w:r>
      <w:r w:rsidR="00516900">
        <w:br/>
        <w:t>z poprzedniej rady;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przechod</w:t>
      </w:r>
      <w:r w:rsidR="00516900">
        <w:t>zi do ustalonego porządku obrad;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Wnioski, wolne głosy</w:t>
      </w:r>
      <w:r w:rsidR="00516900">
        <w:t>;</w:t>
      </w:r>
    </w:p>
    <w:p w:rsidR="00C67DB9" w:rsidRDefault="00C67DB9" w:rsidP="00FC52AE">
      <w:pPr>
        <w:numPr>
          <w:ilvl w:val="1"/>
          <w:numId w:val="23"/>
        </w:numPr>
        <w:spacing w:line="276" w:lineRule="auto"/>
        <w:ind w:left="709" w:hanging="567"/>
        <w:jc w:val="both"/>
      </w:pPr>
      <w:r>
        <w:t>Podsumowanie obrad</w:t>
      </w:r>
      <w:r w:rsidR="00516900">
        <w:t>.</w:t>
      </w:r>
    </w:p>
    <w:p w:rsidR="00C67DB9" w:rsidRDefault="00C67DB9" w:rsidP="00FC52AE">
      <w:pPr>
        <w:spacing w:line="276" w:lineRule="auto"/>
        <w:ind w:left="709" w:hanging="567"/>
        <w:jc w:val="both"/>
      </w:pPr>
    </w:p>
    <w:p w:rsidR="00EE1003" w:rsidRDefault="00EE1003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IX</w:t>
      </w:r>
    </w:p>
    <w:p w:rsidR="00C67DB9" w:rsidRPr="00EE1003" w:rsidRDefault="00C67DB9" w:rsidP="00FC52AE">
      <w:pPr>
        <w:spacing w:line="276" w:lineRule="auto"/>
        <w:jc w:val="center"/>
        <w:rPr>
          <w:b/>
        </w:rPr>
      </w:pPr>
      <w:r>
        <w:rPr>
          <w:b/>
        </w:rPr>
        <w:t>Tryb podejmowania uchwał</w:t>
      </w:r>
    </w:p>
    <w:p w:rsidR="00C67DB9" w:rsidRDefault="00C67DB9" w:rsidP="00FC52AE">
      <w:pPr>
        <w:spacing w:line="276" w:lineRule="auto"/>
        <w:jc w:val="both"/>
      </w:pPr>
    </w:p>
    <w:p w:rsidR="00C67DB9" w:rsidRDefault="00EE1003" w:rsidP="00FC52AE">
      <w:pPr>
        <w:spacing w:line="276" w:lineRule="auto"/>
        <w:jc w:val="both"/>
      </w:pPr>
      <w:r>
        <w:t xml:space="preserve">§1  1.  </w:t>
      </w:r>
      <w:r w:rsidR="00C67DB9">
        <w:t>Decyzje rady zapadają wyłącznie w formie uchwał.</w:t>
      </w:r>
    </w:p>
    <w:p w:rsidR="00081D1A" w:rsidRDefault="00081D1A" w:rsidP="00FC52AE">
      <w:pPr>
        <w:spacing w:line="276" w:lineRule="auto"/>
        <w:jc w:val="both"/>
      </w:pPr>
    </w:p>
    <w:p w:rsidR="00C67DB9" w:rsidRDefault="00C67DB9" w:rsidP="00FC52AE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Uchwały </w:t>
      </w:r>
      <w:r w:rsidR="00EE5DC3">
        <w:t>r</w:t>
      </w:r>
      <w:r>
        <w:t xml:space="preserve">ady </w:t>
      </w:r>
      <w:r w:rsidR="00EE5DC3">
        <w:t>p</w:t>
      </w:r>
      <w:r>
        <w:t>edagogicznej są podejmowane zwykłą większością głosów w obecności co najmniej połowy jej członków, według zasady oddawania głosów „ za” i „przeciw”</w:t>
      </w:r>
      <w:r w:rsidR="00081D1A">
        <w:t>.</w:t>
      </w:r>
    </w:p>
    <w:p w:rsidR="00081D1A" w:rsidRDefault="00081D1A" w:rsidP="00FC52AE">
      <w:pPr>
        <w:pStyle w:val="ListParagraph"/>
        <w:spacing w:line="276" w:lineRule="auto"/>
        <w:jc w:val="both"/>
      </w:pPr>
    </w:p>
    <w:p w:rsidR="00C67DB9" w:rsidRDefault="00C67DB9" w:rsidP="00FC52AE">
      <w:pPr>
        <w:pStyle w:val="ListParagraph"/>
        <w:numPr>
          <w:ilvl w:val="0"/>
          <w:numId w:val="28"/>
        </w:numPr>
        <w:spacing w:line="276" w:lineRule="auto"/>
        <w:jc w:val="both"/>
      </w:pPr>
      <w:r>
        <w:t>Uchwała składa się z następujących części:</w:t>
      </w:r>
    </w:p>
    <w:p w:rsidR="00C67DB9" w:rsidRDefault="00C67DB9" w:rsidP="00FC52AE">
      <w:pPr>
        <w:numPr>
          <w:ilvl w:val="1"/>
          <w:numId w:val="28"/>
        </w:numPr>
        <w:spacing w:line="276" w:lineRule="auto"/>
        <w:jc w:val="both"/>
      </w:pPr>
      <w:r>
        <w:lastRenderedPageBreak/>
        <w:t>oznaczenie numeru uchwały ( cyfra arabska / rok szkolny) oraz organu, który ją wydał</w:t>
      </w:r>
    </w:p>
    <w:p w:rsidR="00C67DB9" w:rsidRDefault="00C67DB9" w:rsidP="00FC52AE">
      <w:pPr>
        <w:numPr>
          <w:ilvl w:val="1"/>
          <w:numId w:val="28"/>
        </w:numPr>
        <w:spacing w:line="276" w:lineRule="auto"/>
        <w:jc w:val="both"/>
      </w:pPr>
      <w:r>
        <w:t>data podjęcia uchwały</w:t>
      </w:r>
    </w:p>
    <w:p w:rsidR="00C67DB9" w:rsidRDefault="00C67DB9" w:rsidP="00FC52AE">
      <w:pPr>
        <w:numPr>
          <w:ilvl w:val="1"/>
          <w:numId w:val="28"/>
        </w:numPr>
        <w:spacing w:line="276" w:lineRule="auto"/>
        <w:jc w:val="both"/>
      </w:pPr>
      <w:r>
        <w:t>podstawa prawna</w:t>
      </w:r>
    </w:p>
    <w:p w:rsidR="00C67DB9" w:rsidRDefault="00C67DB9" w:rsidP="00FC52AE">
      <w:pPr>
        <w:numPr>
          <w:ilvl w:val="1"/>
          <w:numId w:val="28"/>
        </w:numPr>
        <w:spacing w:line="276" w:lineRule="auto"/>
        <w:jc w:val="both"/>
      </w:pPr>
      <w:r>
        <w:t>zwięzłe określenie przedmiotu uchwały</w:t>
      </w:r>
    </w:p>
    <w:p w:rsidR="00C67DB9" w:rsidRDefault="00C67DB9" w:rsidP="00FC52AE">
      <w:pPr>
        <w:numPr>
          <w:ilvl w:val="1"/>
          <w:numId w:val="28"/>
        </w:numPr>
        <w:spacing w:line="276" w:lineRule="auto"/>
        <w:jc w:val="both"/>
      </w:pPr>
      <w:r>
        <w:t>określenie terminu i osoby odpowiedzialnej za wykonanie uchwały.</w:t>
      </w:r>
    </w:p>
    <w:p w:rsidR="00081D1A" w:rsidRDefault="00081D1A" w:rsidP="00FC52AE">
      <w:pPr>
        <w:spacing w:line="276" w:lineRule="auto"/>
        <w:ind w:left="1440"/>
        <w:jc w:val="both"/>
      </w:pPr>
    </w:p>
    <w:p w:rsidR="00081D1A" w:rsidRDefault="00EE1003" w:rsidP="00FC52AE">
      <w:pPr>
        <w:spacing w:line="276" w:lineRule="auto"/>
        <w:jc w:val="both"/>
      </w:pPr>
      <w:r>
        <w:t>§2</w:t>
      </w:r>
      <w:r w:rsidR="00081D1A">
        <w:t>.</w:t>
      </w:r>
      <w:r>
        <w:t xml:space="preserve"> 1. </w:t>
      </w:r>
      <w:r w:rsidR="00C67DB9">
        <w:t xml:space="preserve">Uchwały są </w:t>
      </w:r>
      <w:r>
        <w:t xml:space="preserve">podejmowane w głosowaniu jawnym </w:t>
      </w:r>
      <w:r w:rsidR="00C67DB9">
        <w:t xml:space="preserve"> przez podniesienie ręki</w:t>
      </w:r>
      <w:r>
        <w:t xml:space="preserve"> lub tajnym</w:t>
      </w:r>
      <w:r w:rsidR="00C67DB9">
        <w:t>.</w:t>
      </w:r>
    </w:p>
    <w:p w:rsidR="00081D1A" w:rsidRDefault="00081D1A" w:rsidP="00FC52AE">
      <w:pPr>
        <w:spacing w:line="276" w:lineRule="auto"/>
        <w:jc w:val="both"/>
      </w:pPr>
    </w:p>
    <w:p w:rsidR="00EE1003" w:rsidRDefault="00081D1A" w:rsidP="00FC52AE">
      <w:pPr>
        <w:spacing w:line="276" w:lineRule="auto"/>
        <w:jc w:val="both"/>
      </w:pPr>
      <w:r>
        <w:t>2</w:t>
      </w:r>
      <w:r w:rsidR="009E6510">
        <w:t xml:space="preserve">. </w:t>
      </w:r>
      <w:r w:rsidR="00EE1003">
        <w:t>Głosowan</w:t>
      </w:r>
      <w:r w:rsidR="00516900">
        <w:t>i</w:t>
      </w:r>
      <w:r w:rsidR="00EE1003">
        <w:t>e tajne stosuje się p</w:t>
      </w:r>
      <w:r w:rsidR="00EE5DC3">
        <w:t>rzy zasięgnięciu opinii r</w:t>
      </w:r>
      <w:r w:rsidR="00EE1003">
        <w:t xml:space="preserve">ady </w:t>
      </w:r>
      <w:r w:rsidR="00EE5DC3">
        <w:t>p</w:t>
      </w:r>
      <w:r w:rsidR="00EE1003">
        <w:t>edaogicznej w następujących przypadkach:</w:t>
      </w:r>
    </w:p>
    <w:p w:rsidR="00EE1003" w:rsidRDefault="00EE1003" w:rsidP="00FC52AE">
      <w:pPr>
        <w:pStyle w:val="ListParagraph"/>
        <w:numPr>
          <w:ilvl w:val="0"/>
          <w:numId w:val="31"/>
        </w:numPr>
        <w:spacing w:line="276" w:lineRule="auto"/>
        <w:jc w:val="both"/>
      </w:pPr>
      <w:r>
        <w:t>Odwołania ze stanowiska dyrektora;</w:t>
      </w:r>
    </w:p>
    <w:p w:rsidR="00EE1003" w:rsidRDefault="00EE1003" w:rsidP="00FC52AE">
      <w:pPr>
        <w:pStyle w:val="ListParagraph"/>
        <w:numPr>
          <w:ilvl w:val="0"/>
          <w:numId w:val="31"/>
        </w:numPr>
        <w:spacing w:line="276" w:lineRule="auto"/>
        <w:jc w:val="both"/>
      </w:pPr>
      <w:r>
        <w:t>Wyłonienie przedstawicieli do komisji konkursowej na stanowisko dyrektora;</w:t>
      </w:r>
    </w:p>
    <w:p w:rsidR="009E6510" w:rsidRDefault="009E6510" w:rsidP="00FC52AE">
      <w:pPr>
        <w:numPr>
          <w:ilvl w:val="0"/>
          <w:numId w:val="31"/>
        </w:numPr>
        <w:spacing w:line="276" w:lineRule="auto"/>
        <w:jc w:val="both"/>
      </w:pPr>
      <w:r>
        <w:t xml:space="preserve">Głosowanie tajne można również przeprowadzić na wniosek członka Rady, przyjęty </w:t>
      </w:r>
      <w:r w:rsidR="00081D1A">
        <w:br/>
      </w:r>
      <w:r>
        <w:t>w głosowaniu jawnym.</w:t>
      </w:r>
    </w:p>
    <w:p w:rsidR="00081D1A" w:rsidRDefault="00081D1A" w:rsidP="00FC52AE">
      <w:pPr>
        <w:spacing w:line="276" w:lineRule="auto"/>
        <w:ind w:left="1080"/>
        <w:jc w:val="both"/>
      </w:pPr>
    </w:p>
    <w:p w:rsidR="009E6510" w:rsidRDefault="009E6510" w:rsidP="00FC52AE">
      <w:pPr>
        <w:numPr>
          <w:ilvl w:val="0"/>
          <w:numId w:val="28"/>
        </w:numPr>
        <w:spacing w:line="276" w:lineRule="auto"/>
        <w:jc w:val="both"/>
      </w:pPr>
      <w:r>
        <w:t xml:space="preserve">W głosowaniu tajnym członkowie </w:t>
      </w:r>
      <w:r w:rsidR="00EE5DC3">
        <w:t>r</w:t>
      </w:r>
      <w:r>
        <w:t>ady głosują kartami przygotowanymi przez przewodniczącego.</w:t>
      </w:r>
    </w:p>
    <w:p w:rsidR="00081D1A" w:rsidRDefault="00081D1A" w:rsidP="00FC52AE">
      <w:pPr>
        <w:spacing w:line="276" w:lineRule="auto"/>
        <w:ind w:left="720"/>
        <w:jc w:val="both"/>
      </w:pPr>
    </w:p>
    <w:p w:rsidR="009E6510" w:rsidRDefault="009E6510" w:rsidP="00FC52AE">
      <w:pPr>
        <w:numPr>
          <w:ilvl w:val="0"/>
          <w:numId w:val="28"/>
        </w:numPr>
        <w:spacing w:line="276" w:lineRule="auto"/>
        <w:jc w:val="both"/>
      </w:pPr>
      <w:r>
        <w:t xml:space="preserve">Liczenia głosów dokonuje się komisyjnie w obecności wszystkich członków, </w:t>
      </w:r>
      <w:r w:rsidR="00EE5DC3">
        <w:t>wynik odczytuje przewodniczący r</w:t>
      </w:r>
      <w:r>
        <w:t xml:space="preserve">ady </w:t>
      </w:r>
      <w:r w:rsidR="00EE5DC3">
        <w:t>p</w:t>
      </w:r>
      <w:r>
        <w:t>edagogicznej.</w:t>
      </w:r>
    </w:p>
    <w:p w:rsidR="00081D1A" w:rsidRDefault="00081D1A" w:rsidP="00FC52AE">
      <w:pPr>
        <w:spacing w:line="276" w:lineRule="auto"/>
        <w:ind w:left="720"/>
        <w:jc w:val="both"/>
      </w:pPr>
    </w:p>
    <w:p w:rsidR="009E6510" w:rsidRDefault="009E6510" w:rsidP="00FC52AE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Głosowane jawne stosuje się przy zasięgnięciu opinii </w:t>
      </w:r>
      <w:r w:rsidR="00EE5DC3">
        <w:t>rady p</w:t>
      </w:r>
      <w:r>
        <w:t>edagogicznej w nast</w:t>
      </w:r>
      <w:r w:rsidR="00081D1A">
        <w:t>ępujących sprawach:</w:t>
      </w:r>
    </w:p>
    <w:p w:rsidR="00081D1A" w:rsidRDefault="00081D1A" w:rsidP="00FC52AE">
      <w:pPr>
        <w:pStyle w:val="ListParagraph"/>
        <w:numPr>
          <w:ilvl w:val="0"/>
          <w:numId w:val="33"/>
        </w:numPr>
        <w:jc w:val="both"/>
      </w:pPr>
      <w:r>
        <w:t>oceny pracy dyrektora;</w:t>
      </w:r>
    </w:p>
    <w:p w:rsidR="00081D1A" w:rsidRDefault="00081D1A" w:rsidP="00FC52AE">
      <w:pPr>
        <w:pStyle w:val="ListParagraph"/>
        <w:numPr>
          <w:ilvl w:val="0"/>
          <w:numId w:val="33"/>
        </w:numPr>
        <w:jc w:val="both"/>
      </w:pPr>
      <w:r>
        <w:t>wnioski dyrektora o przyznanie nauczycielom odznaczeń, nagród i innych wyróżnień;</w:t>
      </w:r>
    </w:p>
    <w:p w:rsidR="00081D1A" w:rsidRPr="00FC52AE" w:rsidRDefault="00081D1A" w:rsidP="00FC52AE">
      <w:pPr>
        <w:pStyle w:val="ListParagraph"/>
        <w:numPr>
          <w:ilvl w:val="0"/>
          <w:numId w:val="33"/>
        </w:numPr>
        <w:jc w:val="both"/>
      </w:pPr>
      <w:r w:rsidRPr="00FC52AE">
        <w:t>występowanie z wnioskiem w sprawach odznaczeń, nagród i i</w:t>
      </w:r>
      <w:r w:rsidR="00516900">
        <w:t>nnych wyróżnień dla nauczycieli;</w:t>
      </w:r>
      <w:r w:rsidRPr="00FC52AE">
        <w:t xml:space="preserve"> dyrektora i innych pracowników przedszkola</w:t>
      </w:r>
      <w:r w:rsidR="00516900">
        <w:t>;</w:t>
      </w:r>
    </w:p>
    <w:p w:rsidR="00081D1A" w:rsidRDefault="00081D1A" w:rsidP="00FC52AE">
      <w:pPr>
        <w:pStyle w:val="ListParagraph"/>
        <w:numPr>
          <w:ilvl w:val="0"/>
          <w:numId w:val="33"/>
        </w:numPr>
        <w:jc w:val="both"/>
      </w:pPr>
      <w:r>
        <w:t>organizacji pracy przedszkola, w tym tygodniowy rozkład zajęć oraz ramowego rozkładu dnia;</w:t>
      </w:r>
    </w:p>
    <w:p w:rsidR="00081D1A" w:rsidRDefault="00081D1A" w:rsidP="00FC52AE">
      <w:pPr>
        <w:pStyle w:val="ListParagraph"/>
        <w:numPr>
          <w:ilvl w:val="0"/>
          <w:numId w:val="33"/>
        </w:numPr>
        <w:jc w:val="both"/>
      </w:pPr>
      <w:r>
        <w:t xml:space="preserve">propozycji dyrektora w sprawach przydziału nauczycielom stałych prac i zajęć w ramach wynagrodzenia zasadniczego oraz dodatkowo płatnych zajęć dydaktycznych, wychowawczych </w:t>
      </w:r>
      <w:r w:rsidR="00FC52AE">
        <w:br/>
      </w:r>
      <w:r>
        <w:t>i opiekuńczych</w:t>
      </w:r>
      <w:r w:rsidR="00516900">
        <w:t>;</w:t>
      </w:r>
    </w:p>
    <w:p w:rsidR="00081D1A" w:rsidRDefault="00081D1A" w:rsidP="00FC52AE">
      <w:pPr>
        <w:pStyle w:val="ListParagraph"/>
        <w:numPr>
          <w:ilvl w:val="0"/>
          <w:numId w:val="33"/>
        </w:numPr>
        <w:jc w:val="both"/>
      </w:pPr>
      <w:r>
        <w:t>zaproszenia przez dyrektora do udziału w zebraniu</w:t>
      </w:r>
      <w:r w:rsidR="00750ADE">
        <w:t xml:space="preserve"> </w:t>
      </w:r>
      <w:r>
        <w:t xml:space="preserve"> osób</w:t>
      </w:r>
      <w:r w:rsidR="00750ADE">
        <w:t xml:space="preserve"> niebędących członkiem rady </w:t>
      </w:r>
      <w:r>
        <w:t>- w głosem doradczym</w:t>
      </w:r>
    </w:p>
    <w:p w:rsidR="00750ADE" w:rsidRDefault="00516900" w:rsidP="00FC52AE">
      <w:pPr>
        <w:numPr>
          <w:ilvl w:val="0"/>
          <w:numId w:val="33"/>
        </w:numPr>
        <w:spacing w:line="276" w:lineRule="auto"/>
        <w:jc w:val="both"/>
      </w:pPr>
      <w:r>
        <w:t>o</w:t>
      </w:r>
      <w:r w:rsidR="00750ADE">
        <w:t xml:space="preserve"> trybie głosowania nie ujętych powyżej każdorazowo decydują obecni członkowie rady peda</w:t>
      </w:r>
      <w:r>
        <w:t>gogicznej;</w:t>
      </w:r>
    </w:p>
    <w:p w:rsidR="00C67DB9" w:rsidRDefault="00516900" w:rsidP="00FC52AE">
      <w:pPr>
        <w:numPr>
          <w:ilvl w:val="0"/>
          <w:numId w:val="33"/>
        </w:numPr>
        <w:spacing w:line="276" w:lineRule="auto"/>
        <w:jc w:val="both"/>
      </w:pPr>
      <w:r>
        <w:t>g</w:t>
      </w:r>
      <w:r w:rsidR="00C67DB9">
        <w:t>łosowanie przeprowadza oso</w:t>
      </w:r>
      <w:r>
        <w:t>ba, która przewodniczy zebraniu;</w:t>
      </w:r>
    </w:p>
    <w:p w:rsidR="00C67DB9" w:rsidRDefault="00516900" w:rsidP="00FC52AE">
      <w:pPr>
        <w:numPr>
          <w:ilvl w:val="0"/>
          <w:numId w:val="33"/>
        </w:numPr>
        <w:spacing w:line="276" w:lineRule="auto"/>
        <w:jc w:val="both"/>
      </w:pPr>
      <w:r>
        <w:t>w</w:t>
      </w:r>
      <w:r w:rsidR="00C67DB9">
        <w:t xml:space="preserve"> Przedszkolu prowadzony jest re</w:t>
      </w:r>
      <w:r>
        <w:t>jestr uchwał Rady Pedagogicznej;</w:t>
      </w:r>
    </w:p>
    <w:p w:rsidR="00C67DB9" w:rsidRDefault="00516900" w:rsidP="00FC52AE">
      <w:pPr>
        <w:numPr>
          <w:ilvl w:val="0"/>
          <w:numId w:val="33"/>
        </w:numPr>
        <w:spacing w:line="276" w:lineRule="auto"/>
        <w:jc w:val="both"/>
      </w:pPr>
      <w:r>
        <w:t>w</w:t>
      </w:r>
      <w:r w:rsidR="00C67DB9">
        <w:t xml:space="preserve"> w/w rejestrze umieszcza się pełną treść uchwały.</w:t>
      </w:r>
    </w:p>
    <w:p w:rsidR="00910997" w:rsidRDefault="00910997" w:rsidP="00FC52AE">
      <w:pPr>
        <w:spacing w:line="276" w:lineRule="auto"/>
        <w:jc w:val="both"/>
      </w:pPr>
    </w:p>
    <w:p w:rsidR="00910997" w:rsidRPr="00910997" w:rsidRDefault="00910997" w:rsidP="00FC52AE">
      <w:pPr>
        <w:spacing w:line="276" w:lineRule="auto"/>
        <w:jc w:val="both"/>
      </w:pPr>
      <w:r>
        <w:t xml:space="preserve">§3. 1. </w:t>
      </w:r>
      <w:r w:rsidRPr="00516900">
        <w:rPr>
          <w:b/>
        </w:rPr>
        <w:t xml:space="preserve"> </w:t>
      </w:r>
      <w:r w:rsidRPr="00910997">
        <w:t xml:space="preserve">Dyrektor przedszkola analizuje stopień realizacji Uchwał rady pedagogicznej </w:t>
      </w:r>
    </w:p>
    <w:p w:rsidR="00910997" w:rsidRPr="00910997" w:rsidRDefault="00910997" w:rsidP="00FC52AE">
      <w:pPr>
        <w:spacing w:line="276" w:lineRule="auto"/>
        <w:jc w:val="both"/>
        <w:rPr>
          <w:b/>
        </w:rPr>
      </w:pPr>
    </w:p>
    <w:p w:rsidR="00910997" w:rsidRPr="00910997" w:rsidRDefault="00910997" w:rsidP="00FC52AE">
      <w:pPr>
        <w:spacing w:line="276" w:lineRule="auto"/>
        <w:jc w:val="both"/>
      </w:pPr>
      <w:r w:rsidRPr="00910997">
        <w:t xml:space="preserve">2. </w:t>
      </w:r>
      <w:r w:rsidR="009D2E01">
        <w:t>Dyrektor przedszkola wstrzymuje wykonanie u</w:t>
      </w:r>
      <w:r w:rsidRPr="00910997">
        <w:t>chwał</w:t>
      </w:r>
      <w:r w:rsidR="009D2E01">
        <w:t>y</w:t>
      </w:r>
      <w:r w:rsidRPr="00910997">
        <w:t xml:space="preserve">, która została podjęta niezgodnie </w:t>
      </w:r>
      <w:r w:rsidR="009D2E01">
        <w:br/>
      </w:r>
      <w:r w:rsidRPr="00910997">
        <w:t xml:space="preserve">z obowiązującymi przepisami. </w:t>
      </w:r>
    </w:p>
    <w:p w:rsidR="00910997" w:rsidRPr="00910997" w:rsidRDefault="00910997" w:rsidP="00FC52AE">
      <w:pPr>
        <w:spacing w:line="276" w:lineRule="auto"/>
        <w:jc w:val="both"/>
      </w:pPr>
    </w:p>
    <w:p w:rsidR="00910997" w:rsidRDefault="00910997" w:rsidP="00FC52AE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</w:pPr>
      <w:r w:rsidRPr="00910997">
        <w:t xml:space="preserve">O </w:t>
      </w:r>
      <w:r w:rsidR="009D2E01">
        <w:t>wstrzymaniu u</w:t>
      </w:r>
      <w:r w:rsidRPr="00910997">
        <w:t>chwały dyrektor</w:t>
      </w:r>
      <w:r w:rsidR="009D2E01">
        <w:t xml:space="preserve"> niezwłocznie</w:t>
      </w:r>
      <w:r w:rsidRPr="00910997">
        <w:t xml:space="preserve"> powiadamia organ prowadzący oraz organ sprawujący nadzór pedagogiczny. </w:t>
      </w:r>
    </w:p>
    <w:p w:rsidR="009D2E01" w:rsidRPr="00910997" w:rsidRDefault="009D2E01" w:rsidP="00FC52AE">
      <w:pPr>
        <w:pStyle w:val="ListParagraph"/>
        <w:spacing w:line="276" w:lineRule="auto"/>
        <w:ind w:left="284"/>
        <w:jc w:val="both"/>
      </w:pPr>
    </w:p>
    <w:p w:rsidR="00910997" w:rsidRPr="00910997" w:rsidRDefault="00910997" w:rsidP="00FC52AE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</w:pPr>
      <w:r w:rsidRPr="00910997">
        <w:t xml:space="preserve">Organ sprawujący nadzór pedagogiczny </w:t>
      </w:r>
      <w:r w:rsidR="009D2E01">
        <w:t xml:space="preserve">uchyla uchwałę w razie stwierdzenia jej niezgodności </w:t>
      </w:r>
      <w:r w:rsidR="009D2E01">
        <w:br/>
        <w:t xml:space="preserve">z przepisami prawa po zasięgnięciu opinii organu prowadzącego przedszkole. </w:t>
      </w:r>
    </w:p>
    <w:p w:rsidR="00910997" w:rsidRPr="00910997" w:rsidRDefault="00910997" w:rsidP="00FC52AE">
      <w:pPr>
        <w:pStyle w:val="ListParagraph"/>
        <w:spacing w:line="276" w:lineRule="auto"/>
        <w:ind w:left="284" w:hanging="284"/>
        <w:jc w:val="both"/>
      </w:pPr>
      <w:r w:rsidRPr="00910997">
        <w:t xml:space="preserve"> </w:t>
      </w:r>
    </w:p>
    <w:p w:rsidR="00910997" w:rsidRPr="00910997" w:rsidRDefault="00910997" w:rsidP="00FC52AE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</w:pPr>
      <w:r w:rsidRPr="00910997">
        <w:lastRenderedPageBreak/>
        <w:t xml:space="preserve"> Rozstrzygnięcie organu sprawującego nadzór pedagogiczny jest ostateczne</w:t>
      </w:r>
    </w:p>
    <w:p w:rsidR="00C67DB9" w:rsidRPr="00910997" w:rsidRDefault="00C67DB9" w:rsidP="00FC52AE">
      <w:pPr>
        <w:spacing w:line="276" w:lineRule="auto"/>
        <w:ind w:left="284" w:hanging="284"/>
        <w:jc w:val="both"/>
      </w:pPr>
    </w:p>
    <w:p w:rsidR="00C67DB9" w:rsidRPr="00910997" w:rsidRDefault="00C67DB9" w:rsidP="00FC52AE">
      <w:pPr>
        <w:spacing w:line="276" w:lineRule="auto"/>
        <w:jc w:val="both"/>
      </w:pPr>
    </w:p>
    <w:p w:rsidR="00750ADE" w:rsidRDefault="00750ADE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X</w:t>
      </w:r>
    </w:p>
    <w:p w:rsidR="00C67DB9" w:rsidRDefault="00C67DB9" w:rsidP="00FC52AE">
      <w:pPr>
        <w:spacing w:line="276" w:lineRule="auto"/>
        <w:jc w:val="center"/>
        <w:rPr>
          <w:b/>
        </w:rPr>
      </w:pPr>
      <w:r w:rsidRPr="00750ADE">
        <w:rPr>
          <w:b/>
        </w:rPr>
        <w:t>Dokumentacja</w:t>
      </w:r>
      <w:r w:rsidR="00750ADE">
        <w:rPr>
          <w:b/>
        </w:rPr>
        <w:t xml:space="preserve"> rady pedagogicznej</w:t>
      </w:r>
    </w:p>
    <w:p w:rsidR="00750ADE" w:rsidRDefault="005F60D5" w:rsidP="00FC52AE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</w:p>
    <w:p w:rsidR="00750ADE" w:rsidRDefault="005F60D5" w:rsidP="00FC52AE">
      <w:pPr>
        <w:spacing w:line="276" w:lineRule="auto"/>
        <w:jc w:val="both"/>
      </w:pPr>
      <w:r>
        <w:t>§1</w:t>
      </w:r>
      <w:r w:rsidR="00750ADE">
        <w:t>. 1. Zebrania rady pedagogicznej protokołowane są w formie elektronicznej.</w:t>
      </w:r>
    </w:p>
    <w:p w:rsidR="00750ADE" w:rsidRPr="00750ADE" w:rsidRDefault="00750ADE" w:rsidP="00FC52AE">
      <w:pPr>
        <w:spacing w:line="276" w:lineRule="auto"/>
        <w:jc w:val="both"/>
        <w:rPr>
          <w:b/>
        </w:rPr>
      </w:pPr>
    </w:p>
    <w:p w:rsidR="00750ADE" w:rsidRDefault="00750ADE" w:rsidP="00FC52AE">
      <w:pPr>
        <w:spacing w:line="276" w:lineRule="auto"/>
        <w:ind w:left="284" w:hanging="284"/>
        <w:jc w:val="both"/>
      </w:pPr>
      <w:r>
        <w:t xml:space="preserve">2. </w:t>
      </w:r>
      <w:r w:rsidR="00EE1003">
        <w:t>Z każdym rokiem szkolnym rozpoczyna się nowa numeracja protokołów.</w:t>
      </w:r>
    </w:p>
    <w:p w:rsidR="00750ADE" w:rsidRDefault="00750ADE" w:rsidP="00FC52AE">
      <w:pPr>
        <w:pStyle w:val="ListParagraph"/>
        <w:spacing w:line="276" w:lineRule="auto"/>
        <w:jc w:val="both"/>
      </w:pPr>
    </w:p>
    <w:p w:rsidR="00750ADE" w:rsidRDefault="00C67DB9" w:rsidP="00FC52AE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</w:pPr>
      <w:r>
        <w:t xml:space="preserve">Z zebrania </w:t>
      </w:r>
      <w:r w:rsidR="00750ADE">
        <w:t>r</w:t>
      </w:r>
      <w:r>
        <w:t xml:space="preserve">ady </w:t>
      </w:r>
      <w:r w:rsidR="00750ADE">
        <w:t>p</w:t>
      </w:r>
      <w:r>
        <w:t xml:space="preserve">edagogicznej sporządza się protokół w terminie 10 </w:t>
      </w:r>
      <w:r w:rsidR="00750ADE">
        <w:t xml:space="preserve">dni </w:t>
      </w:r>
      <w:r w:rsidR="005F60D5">
        <w:t xml:space="preserve">roboczych </w:t>
      </w:r>
      <w:r w:rsidR="00750ADE">
        <w:t>od daty odbycia posiedzenia</w:t>
      </w:r>
      <w:r w:rsidR="005F60D5">
        <w:t>.</w:t>
      </w:r>
    </w:p>
    <w:p w:rsidR="005F60D5" w:rsidRDefault="005F60D5" w:rsidP="00FC52AE">
      <w:pPr>
        <w:pStyle w:val="ListParagraph"/>
        <w:spacing w:line="276" w:lineRule="auto"/>
        <w:ind w:left="284"/>
        <w:jc w:val="both"/>
      </w:pPr>
    </w:p>
    <w:p w:rsidR="00C67DB9" w:rsidRDefault="00C67DB9" w:rsidP="00FC52AE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</w:pPr>
      <w:r>
        <w:t>Każdy protokół ma własną numerację stron.</w:t>
      </w:r>
    </w:p>
    <w:p w:rsidR="005F60D5" w:rsidRDefault="005F60D5" w:rsidP="00FC52AE">
      <w:pPr>
        <w:spacing w:line="276" w:lineRule="auto"/>
        <w:jc w:val="both"/>
      </w:pPr>
    </w:p>
    <w:p w:rsidR="00C67DB9" w:rsidRDefault="00EE5DC3" w:rsidP="00FC52AE">
      <w:pPr>
        <w:pStyle w:val="ListParagraph"/>
        <w:numPr>
          <w:ilvl w:val="0"/>
          <w:numId w:val="26"/>
        </w:numPr>
        <w:spacing w:line="276" w:lineRule="auto"/>
        <w:ind w:left="284" w:hanging="284"/>
        <w:jc w:val="both"/>
      </w:pPr>
      <w:r>
        <w:t>Protokół zebrania r</w:t>
      </w:r>
      <w:r w:rsidR="00C67DB9">
        <w:t xml:space="preserve">ady </w:t>
      </w:r>
      <w:r>
        <w:t>p</w:t>
      </w:r>
      <w:r w:rsidR="00C67DB9">
        <w:t>edagogicznej zawiera:</w:t>
      </w:r>
    </w:p>
    <w:p w:rsidR="00C67DB9" w:rsidRDefault="00C67DB9" w:rsidP="00FC52AE">
      <w:pPr>
        <w:numPr>
          <w:ilvl w:val="1"/>
          <w:numId w:val="26"/>
        </w:numPr>
        <w:spacing w:line="276" w:lineRule="auto"/>
        <w:ind w:left="567" w:hanging="141"/>
        <w:jc w:val="both"/>
      </w:pPr>
      <w:r>
        <w:t>typ, numer i datę zebrania</w:t>
      </w:r>
      <w:r w:rsidR="005F60D5">
        <w:t>;</w:t>
      </w:r>
    </w:p>
    <w:p w:rsidR="00C67DB9" w:rsidRDefault="00C67DB9" w:rsidP="00FC52AE">
      <w:pPr>
        <w:numPr>
          <w:ilvl w:val="1"/>
          <w:numId w:val="26"/>
        </w:numPr>
        <w:spacing w:line="276" w:lineRule="auto"/>
        <w:ind w:left="709" w:hanging="283"/>
        <w:jc w:val="both"/>
      </w:pPr>
      <w:r>
        <w:t>listę członków Rady z ich podpisami potwierdzającymi obecność</w:t>
      </w:r>
      <w:r w:rsidR="005F60D5">
        <w:t>;</w:t>
      </w:r>
    </w:p>
    <w:p w:rsidR="00C67DB9" w:rsidRDefault="00C67DB9" w:rsidP="00FC52AE">
      <w:pPr>
        <w:numPr>
          <w:ilvl w:val="1"/>
          <w:numId w:val="26"/>
        </w:numPr>
        <w:spacing w:line="276" w:lineRule="auto"/>
        <w:ind w:left="709" w:hanging="283"/>
        <w:jc w:val="both"/>
      </w:pPr>
      <w:r>
        <w:t>zatwierdzony porządek obrad</w:t>
      </w:r>
      <w:r w:rsidR="005F60D5">
        <w:t>;</w:t>
      </w:r>
    </w:p>
    <w:p w:rsidR="00C67DB9" w:rsidRDefault="00C67DB9" w:rsidP="00FC52AE">
      <w:pPr>
        <w:numPr>
          <w:ilvl w:val="1"/>
          <w:numId w:val="26"/>
        </w:numPr>
        <w:spacing w:line="276" w:lineRule="auto"/>
        <w:ind w:left="709" w:hanging="283"/>
        <w:jc w:val="both"/>
      </w:pPr>
      <w:r>
        <w:t>przebieg zebrania, streszczenie wystąpień i dyskusji oraz zgłoszonych i uchwalonych wniosków</w:t>
      </w:r>
      <w:r w:rsidR="005F60D5">
        <w:t>;</w:t>
      </w:r>
    </w:p>
    <w:p w:rsidR="00C67DB9" w:rsidRDefault="00C67DB9" w:rsidP="00FC52AE">
      <w:pPr>
        <w:numPr>
          <w:ilvl w:val="1"/>
          <w:numId w:val="26"/>
        </w:numPr>
        <w:spacing w:line="276" w:lineRule="auto"/>
        <w:ind w:left="709" w:hanging="283"/>
        <w:jc w:val="both"/>
      </w:pPr>
      <w:r>
        <w:t>numer podjętej uchwały – jeżeli zostają podjęte</w:t>
      </w:r>
      <w:r w:rsidR="005F60D5">
        <w:t>;</w:t>
      </w:r>
    </w:p>
    <w:p w:rsidR="00C67DB9" w:rsidRDefault="00C67DB9" w:rsidP="00FC52AE">
      <w:pPr>
        <w:numPr>
          <w:ilvl w:val="1"/>
          <w:numId w:val="26"/>
        </w:numPr>
        <w:spacing w:line="276" w:lineRule="auto"/>
        <w:ind w:left="709" w:hanging="283"/>
        <w:jc w:val="both"/>
      </w:pPr>
      <w:r>
        <w:t>podpisy przewodniczącego i protokolanta</w:t>
      </w:r>
      <w:r w:rsidR="005F60D5">
        <w:t>.</w:t>
      </w:r>
    </w:p>
    <w:p w:rsidR="005F60D5" w:rsidRDefault="005F60D5" w:rsidP="00FC52AE">
      <w:pPr>
        <w:spacing w:line="276" w:lineRule="auto"/>
        <w:ind w:left="709"/>
        <w:jc w:val="both"/>
      </w:pPr>
    </w:p>
    <w:p w:rsidR="00C67DB9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>Protokoły sporządza protokolant wybrany na pierwszym zebraniu organizacyjnym</w:t>
      </w:r>
      <w:r w:rsidR="005F60D5">
        <w:t xml:space="preserve"> r</w:t>
      </w:r>
      <w:r>
        <w:t xml:space="preserve">ady </w:t>
      </w:r>
      <w:r w:rsidR="005F60D5">
        <w:t>p</w:t>
      </w:r>
      <w:r>
        <w:t>edagogicznej spośród jej członków na dany rok szkolny.</w:t>
      </w:r>
    </w:p>
    <w:p w:rsidR="005F60D5" w:rsidRDefault="005F60D5" w:rsidP="00FC52AE">
      <w:pPr>
        <w:spacing w:line="276" w:lineRule="auto"/>
        <w:ind w:left="720"/>
        <w:jc w:val="both"/>
      </w:pPr>
    </w:p>
    <w:p w:rsidR="005F60D5" w:rsidRDefault="005F60D5" w:rsidP="00FC52AE">
      <w:pPr>
        <w:numPr>
          <w:ilvl w:val="0"/>
          <w:numId w:val="26"/>
        </w:numPr>
        <w:spacing w:line="276" w:lineRule="auto"/>
        <w:jc w:val="both"/>
      </w:pPr>
      <w:r>
        <w:t>Protokół z zebrania r</w:t>
      </w:r>
      <w:r w:rsidR="00C67DB9">
        <w:t xml:space="preserve">ady </w:t>
      </w:r>
      <w:r>
        <w:t>p</w:t>
      </w:r>
      <w:r w:rsidR="00C67DB9">
        <w:t xml:space="preserve">edagogicznej wraz z listą obecności jej członków podpisuje przewodniczący i protokolant. </w:t>
      </w:r>
    </w:p>
    <w:p w:rsidR="005F60D5" w:rsidRDefault="005F60D5" w:rsidP="00FC52AE">
      <w:pPr>
        <w:pStyle w:val="ListParagraph"/>
        <w:jc w:val="both"/>
      </w:pPr>
    </w:p>
    <w:p w:rsidR="005F60D5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 xml:space="preserve">Członkowie </w:t>
      </w:r>
      <w:r w:rsidR="005F60D5">
        <w:t>r</w:t>
      </w:r>
      <w:r>
        <w:t xml:space="preserve">ady </w:t>
      </w:r>
      <w:r w:rsidR="005F60D5">
        <w:t>p</w:t>
      </w:r>
      <w:r>
        <w:t>edagogiczne</w:t>
      </w:r>
      <w:r w:rsidR="005F60D5">
        <w:t>j zobowiązani są w terminie do 5</w:t>
      </w:r>
      <w:r>
        <w:t xml:space="preserve"> dni</w:t>
      </w:r>
      <w:r w:rsidR="005F60D5">
        <w:t xml:space="preserve"> roboczych</w:t>
      </w:r>
      <w:r>
        <w:t xml:space="preserve"> od sporządzenia protokołu do zapoznania się z jego treścią i zgłoszenia ewentualnych poprawek przewodniczącemu Rady w terminie kolejnych 5 dni. </w:t>
      </w:r>
    </w:p>
    <w:p w:rsidR="005F60D5" w:rsidRDefault="005F60D5" w:rsidP="00FC52AE">
      <w:pPr>
        <w:pStyle w:val="ListParagraph"/>
        <w:jc w:val="both"/>
      </w:pPr>
    </w:p>
    <w:p w:rsidR="00C67DB9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 xml:space="preserve">Wniosek o uzupełnienie powinien być złożony w formie pisemnej. </w:t>
      </w:r>
      <w:r w:rsidR="005F60D5">
        <w:t xml:space="preserve"> </w:t>
      </w:r>
    </w:p>
    <w:p w:rsidR="00FC52AE" w:rsidRDefault="00FC52AE" w:rsidP="00FC52AE">
      <w:pPr>
        <w:spacing w:line="276" w:lineRule="auto"/>
        <w:jc w:val="both"/>
      </w:pPr>
    </w:p>
    <w:p w:rsidR="00C67DB9" w:rsidRDefault="005F60D5" w:rsidP="00FC52AE">
      <w:pPr>
        <w:numPr>
          <w:ilvl w:val="0"/>
          <w:numId w:val="26"/>
        </w:numPr>
        <w:spacing w:line="276" w:lineRule="auto"/>
        <w:jc w:val="both"/>
      </w:pPr>
      <w:r>
        <w:t>Rada p</w:t>
      </w:r>
      <w:r w:rsidR="00C67DB9">
        <w:t>edagogiczna na następnym zebraniu zwykłą większością głosów decyduje o wprowadzeniu zgłoszonych poprawek do protokołu.</w:t>
      </w:r>
    </w:p>
    <w:p w:rsidR="005F60D5" w:rsidRDefault="005F60D5" w:rsidP="00FC52AE">
      <w:pPr>
        <w:spacing w:line="276" w:lineRule="auto"/>
        <w:ind w:left="720"/>
        <w:jc w:val="both"/>
      </w:pPr>
    </w:p>
    <w:p w:rsidR="005F60D5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 xml:space="preserve">Zebrania </w:t>
      </w:r>
      <w:r w:rsidR="005F60D5">
        <w:t>r</w:t>
      </w:r>
      <w:r>
        <w:t xml:space="preserve">ady numeruje się cyframi arabskimi – numeracja rozpoczyna się z początkiem roku szkolnego. </w:t>
      </w:r>
    </w:p>
    <w:p w:rsidR="005F60D5" w:rsidRDefault="005F60D5" w:rsidP="00FC52AE">
      <w:pPr>
        <w:pStyle w:val="ListParagraph"/>
        <w:jc w:val="both"/>
      </w:pPr>
    </w:p>
    <w:p w:rsidR="00C67DB9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 xml:space="preserve">Uchwały są numerowane cyfrą arabską łamaną przez rok </w:t>
      </w:r>
      <w:r w:rsidR="005F60D5">
        <w:t>szkolny</w:t>
      </w:r>
      <w:r>
        <w:t xml:space="preserve">– numeracja rozpoczyna się </w:t>
      </w:r>
      <w:r>
        <w:br/>
        <w:t>z początkiem roku szkolnego.</w:t>
      </w:r>
    </w:p>
    <w:p w:rsidR="005F60D5" w:rsidRDefault="005F60D5" w:rsidP="00FC52AE">
      <w:pPr>
        <w:spacing w:line="276" w:lineRule="auto"/>
        <w:jc w:val="both"/>
      </w:pPr>
    </w:p>
    <w:p w:rsidR="00C67DB9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>W protokole odnotowuje się numer uchwały oraz sprawę w jakiej została podjęta, a także wynik głosowania, ilość głosów „za”, „przeciw”, „wstrzymujących się”.</w:t>
      </w:r>
    </w:p>
    <w:p w:rsidR="005F60D5" w:rsidRDefault="005F60D5" w:rsidP="00FC52AE">
      <w:pPr>
        <w:spacing w:line="276" w:lineRule="auto"/>
        <w:jc w:val="both"/>
      </w:pPr>
    </w:p>
    <w:p w:rsidR="005F60D5" w:rsidRDefault="005F60D5" w:rsidP="00FC52AE">
      <w:pPr>
        <w:numPr>
          <w:ilvl w:val="0"/>
          <w:numId w:val="26"/>
        </w:numPr>
        <w:spacing w:line="276" w:lineRule="auto"/>
        <w:jc w:val="both"/>
      </w:pPr>
      <w:r>
        <w:t>Protokoły udostępnić należy (</w:t>
      </w:r>
      <w:r w:rsidR="00C67DB9">
        <w:t xml:space="preserve">na terenie placówki ) nauczycielom, organom nadzoru, upoważnionym przedstawicielom związków zawodowych zrzeszających nauczycieli. </w:t>
      </w:r>
    </w:p>
    <w:p w:rsidR="005F60D5" w:rsidRDefault="005F60D5" w:rsidP="00FC52AE">
      <w:pPr>
        <w:pStyle w:val="ListParagraph"/>
        <w:jc w:val="both"/>
      </w:pPr>
    </w:p>
    <w:p w:rsidR="005F60D5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>Protokoły winny być odbiciem wszystkich spra</w:t>
      </w:r>
      <w:r w:rsidR="005F60D5">
        <w:t>w poruszanych na posiedzeniach r</w:t>
      </w:r>
      <w:r>
        <w:t>ady</w:t>
      </w:r>
      <w:r w:rsidR="005F60D5">
        <w:t xml:space="preserve"> pedagogicznej</w:t>
      </w:r>
    </w:p>
    <w:p w:rsidR="00C67DB9" w:rsidRDefault="00C67DB9" w:rsidP="00FC52AE">
      <w:pPr>
        <w:spacing w:line="276" w:lineRule="auto"/>
        <w:jc w:val="both"/>
      </w:pPr>
      <w:r>
        <w:t xml:space="preserve"> </w:t>
      </w:r>
    </w:p>
    <w:p w:rsidR="00C67DB9" w:rsidRDefault="00C67DB9" w:rsidP="00FC52AE">
      <w:pPr>
        <w:numPr>
          <w:ilvl w:val="0"/>
          <w:numId w:val="26"/>
        </w:numPr>
        <w:spacing w:line="276" w:lineRule="auto"/>
        <w:jc w:val="both"/>
      </w:pPr>
      <w:r>
        <w:t xml:space="preserve">Po zakończeniu roku szkolnego </w:t>
      </w:r>
      <w:r w:rsidR="005F60D5">
        <w:t>protokoły z posiedzeń r</w:t>
      </w:r>
      <w:r>
        <w:t xml:space="preserve">ad </w:t>
      </w:r>
      <w:r w:rsidR="005F60D5">
        <w:t>p</w:t>
      </w:r>
      <w:r>
        <w:t>edagogicznych zosta</w:t>
      </w:r>
      <w:r w:rsidR="005F60D5">
        <w:t>j</w:t>
      </w:r>
      <w:r>
        <w:t>ą zbindowane, opieczętowane oraz podpisane przez Prze</w:t>
      </w:r>
      <w:r w:rsidR="005F60D5">
        <w:t>wodniczącego Rady Pedagogicznej.</w:t>
      </w:r>
    </w:p>
    <w:p w:rsidR="005F60D5" w:rsidRDefault="005F60D5" w:rsidP="00FC52AE">
      <w:pPr>
        <w:spacing w:line="276" w:lineRule="auto"/>
        <w:jc w:val="both"/>
      </w:pPr>
    </w:p>
    <w:p w:rsidR="00C67DB9" w:rsidRDefault="00C67DB9" w:rsidP="00FC52AE">
      <w:pPr>
        <w:pStyle w:val="ListParagraph"/>
        <w:numPr>
          <w:ilvl w:val="0"/>
          <w:numId w:val="26"/>
        </w:numPr>
        <w:spacing w:line="276" w:lineRule="auto"/>
        <w:ind w:left="660"/>
        <w:jc w:val="both"/>
      </w:pPr>
      <w:r>
        <w:t>Zawarta zostanie informacja :,, Protokoły z posiedzeń Rad</w:t>
      </w:r>
      <w:r w:rsidR="005F60D5">
        <w:t xml:space="preserve"> Pedagogicznych obejmują pracę r</w:t>
      </w:r>
      <w:r>
        <w:t>ady</w:t>
      </w:r>
      <w:r w:rsidR="005F60D5">
        <w:t xml:space="preserve"> pedagogicznej od dn. ……do dn. ….</w:t>
      </w:r>
      <w:r>
        <w:t>’’ oraz od nr protokołu ….. do nr protokołu</w:t>
      </w:r>
      <w:r w:rsidR="005F60D5">
        <w:t>…….</w:t>
      </w:r>
      <w:r>
        <w:t>”,</w:t>
      </w:r>
    </w:p>
    <w:p w:rsidR="005F60D5" w:rsidRDefault="005F60D5" w:rsidP="00FC52AE">
      <w:pPr>
        <w:spacing w:line="276" w:lineRule="auto"/>
        <w:jc w:val="both"/>
      </w:pPr>
    </w:p>
    <w:p w:rsidR="00C67DB9" w:rsidRDefault="00C67DB9" w:rsidP="00FC52AE">
      <w:pPr>
        <w:pStyle w:val="ListParagraph"/>
        <w:numPr>
          <w:ilvl w:val="0"/>
          <w:numId w:val="26"/>
        </w:numPr>
        <w:spacing w:line="276" w:lineRule="auto"/>
        <w:jc w:val="both"/>
      </w:pPr>
      <w:r>
        <w:t>Każdą stronę protokołu winna by</w:t>
      </w:r>
      <w:r w:rsidR="00750ADE">
        <w:t>ć parafowana przez nauczycielkę, która pełni rolę protokolanta</w:t>
      </w:r>
      <w:r w:rsidR="005F60D5">
        <w:t xml:space="preserve"> oraz przez przewodniczącego rady pedagogicznej.</w:t>
      </w:r>
    </w:p>
    <w:p w:rsidR="005F60D5" w:rsidRDefault="005F60D5" w:rsidP="00FC52AE">
      <w:pPr>
        <w:spacing w:line="276" w:lineRule="auto"/>
        <w:jc w:val="both"/>
      </w:pPr>
    </w:p>
    <w:p w:rsidR="005F60D5" w:rsidRDefault="00C67DB9" w:rsidP="00FC52AE">
      <w:pPr>
        <w:pStyle w:val="ListParagraph"/>
        <w:numPr>
          <w:ilvl w:val="0"/>
          <w:numId w:val="26"/>
        </w:numPr>
        <w:spacing w:line="276" w:lineRule="auto"/>
        <w:jc w:val="both"/>
      </w:pPr>
      <w:r>
        <w:t>Księga powstaje niezwłocznie po zakończeniu roku szkolnego, lecz nie później niż do 15 września następnego roku szkolnego.</w:t>
      </w:r>
    </w:p>
    <w:p w:rsidR="005F60D5" w:rsidRDefault="005F60D5" w:rsidP="00FC52AE">
      <w:pPr>
        <w:pStyle w:val="ListParagraph"/>
        <w:jc w:val="both"/>
      </w:pPr>
    </w:p>
    <w:p w:rsidR="00C67DB9" w:rsidRDefault="00750ADE" w:rsidP="00FC52AE">
      <w:pPr>
        <w:pStyle w:val="ListParagraph"/>
        <w:numPr>
          <w:ilvl w:val="0"/>
          <w:numId w:val="26"/>
        </w:numPr>
        <w:spacing w:line="276" w:lineRule="auto"/>
        <w:jc w:val="both"/>
      </w:pPr>
      <w:r>
        <w:t xml:space="preserve">Protokoły </w:t>
      </w:r>
      <w:r w:rsidR="005F60D5">
        <w:t xml:space="preserve"> oraz uchwały przechowywane są</w:t>
      </w:r>
      <w:r>
        <w:t xml:space="preserve"> w kancelarii  dyrektora przedszkola.</w:t>
      </w:r>
    </w:p>
    <w:p w:rsidR="00C67DB9" w:rsidRDefault="00C67DB9" w:rsidP="00FC52AE">
      <w:pPr>
        <w:spacing w:line="276" w:lineRule="auto"/>
        <w:jc w:val="both"/>
      </w:pPr>
      <w:r>
        <w:t xml:space="preserve">                                                          </w:t>
      </w:r>
      <w:r>
        <w:rPr>
          <w:i/>
        </w:rPr>
        <w:t xml:space="preserve">                                                                                           </w:t>
      </w:r>
    </w:p>
    <w:p w:rsidR="005F60D5" w:rsidRDefault="005F60D5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XI</w:t>
      </w:r>
    </w:p>
    <w:p w:rsidR="005F60D5" w:rsidRDefault="005F60D5" w:rsidP="00FC52AE">
      <w:pPr>
        <w:spacing w:line="276" w:lineRule="auto"/>
        <w:jc w:val="center"/>
        <w:rPr>
          <w:b/>
        </w:rPr>
      </w:pPr>
      <w:r>
        <w:rPr>
          <w:b/>
        </w:rPr>
        <w:t>Zasady współpracy rady pedagogicznej z innymi organami</w:t>
      </w:r>
    </w:p>
    <w:p w:rsidR="005F60D5" w:rsidRDefault="005F60D5" w:rsidP="00FC52AE">
      <w:pPr>
        <w:spacing w:line="276" w:lineRule="auto"/>
        <w:jc w:val="both"/>
        <w:rPr>
          <w:b/>
        </w:rPr>
      </w:pPr>
    </w:p>
    <w:p w:rsidR="00484E57" w:rsidRDefault="005F60D5" w:rsidP="00FC52AE">
      <w:pPr>
        <w:spacing w:line="276" w:lineRule="auto"/>
        <w:jc w:val="both"/>
      </w:pPr>
      <w:r>
        <w:t xml:space="preserve">§1. 1.Rada pedagogiczna współpracuje z innymi organami przedszkolaw zakresie spraw określonych </w:t>
      </w:r>
      <w:r w:rsidR="00EE5DC3">
        <w:br/>
      </w:r>
      <w:r>
        <w:t>w statucie przedszkola.</w:t>
      </w:r>
    </w:p>
    <w:p w:rsidR="00EE5DC3" w:rsidRDefault="00EE5DC3" w:rsidP="00FC52AE">
      <w:pPr>
        <w:spacing w:line="276" w:lineRule="auto"/>
        <w:jc w:val="both"/>
      </w:pPr>
    </w:p>
    <w:p w:rsidR="00EE5DC3" w:rsidRDefault="00EE5DC3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Rozdział XII</w:t>
      </w:r>
    </w:p>
    <w:p w:rsidR="007C7506" w:rsidRDefault="007C7506" w:rsidP="00FC52A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Postanowienia końcowe</w:t>
      </w:r>
    </w:p>
    <w:p w:rsidR="00EE5DC3" w:rsidRDefault="00EE5DC3" w:rsidP="00FC52A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5597D" w:rsidRDefault="00FC52AE" w:rsidP="00F5597D">
      <w:pPr>
        <w:pStyle w:val="ListParagraph"/>
        <w:spacing w:line="276" w:lineRule="auto"/>
        <w:ind w:left="426"/>
        <w:contextualSpacing w:val="0"/>
        <w:jc w:val="both"/>
        <w:rPr>
          <w:color w:val="000000"/>
        </w:rPr>
      </w:pPr>
      <w:r>
        <w:t>§1. 1.</w:t>
      </w:r>
      <w:r w:rsidR="00F5597D" w:rsidRPr="00F5597D">
        <w:rPr>
          <w:color w:val="000000"/>
        </w:rPr>
        <w:t xml:space="preserve"> </w:t>
      </w:r>
      <w:r w:rsidR="00F5597D" w:rsidRPr="00C44B31">
        <w:rPr>
          <w:color w:val="000000"/>
        </w:rPr>
        <w:t xml:space="preserve">Wszelkie spory między organami przedszkola </w:t>
      </w:r>
      <w:r w:rsidR="00F5597D">
        <w:rPr>
          <w:color w:val="000000"/>
        </w:rPr>
        <w:t xml:space="preserve">na ich pisemny wniosek </w:t>
      </w:r>
      <w:r w:rsidR="00F5597D" w:rsidRPr="00C44B31">
        <w:rPr>
          <w:color w:val="000000"/>
        </w:rPr>
        <w:t xml:space="preserve">rozstrzyga </w:t>
      </w:r>
      <w:r w:rsidR="00F5597D">
        <w:rPr>
          <w:color w:val="000000"/>
        </w:rPr>
        <w:t>d</w:t>
      </w:r>
      <w:r w:rsidR="00F5597D" w:rsidRPr="00C44B31">
        <w:rPr>
          <w:color w:val="000000"/>
        </w:rPr>
        <w:t>yrektor, uwzględniając za</w:t>
      </w:r>
      <w:r w:rsidR="00F5597D">
        <w:rPr>
          <w:color w:val="000000"/>
        </w:rPr>
        <w:t>kresy kompetencji tych organów w ciągu 14 dniu od daty wpłynięcia pisma.</w:t>
      </w:r>
    </w:p>
    <w:p w:rsidR="00F5597D" w:rsidRDefault="00F5597D" w:rsidP="00F5597D">
      <w:pPr>
        <w:pStyle w:val="ListParagraph"/>
        <w:rPr>
          <w:color w:val="000000"/>
        </w:rPr>
      </w:pPr>
    </w:p>
    <w:p w:rsidR="00F5597D" w:rsidRDefault="00F5597D" w:rsidP="00F5597D">
      <w:pPr>
        <w:pStyle w:val="ListParagraph"/>
        <w:numPr>
          <w:ilvl w:val="0"/>
          <w:numId w:val="35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Jeżeli wynik nie będzie satysfakcjonujący w stosunku do stron sporu, powoływana jest komisja do rozwiązywania sporu w skład której wchodzą przedstawiciele poszczególnych organów przedszkola.</w:t>
      </w:r>
    </w:p>
    <w:p w:rsidR="00F5597D" w:rsidRDefault="00F5597D" w:rsidP="00F5597D">
      <w:pPr>
        <w:pStyle w:val="ListParagraph"/>
        <w:ind w:left="0" w:firstLine="426"/>
        <w:rPr>
          <w:color w:val="000000"/>
        </w:rPr>
      </w:pPr>
    </w:p>
    <w:p w:rsidR="00F5597D" w:rsidRPr="00C44B31" w:rsidRDefault="00F5597D" w:rsidP="00F5597D">
      <w:pPr>
        <w:pStyle w:val="ListParagraph"/>
        <w:numPr>
          <w:ilvl w:val="0"/>
          <w:numId w:val="35"/>
        </w:numPr>
        <w:spacing w:line="276" w:lineRule="auto"/>
        <w:ind w:left="0" w:firstLine="426"/>
        <w:contextualSpacing w:val="0"/>
        <w:jc w:val="both"/>
        <w:rPr>
          <w:color w:val="000000"/>
        </w:rPr>
      </w:pPr>
      <w:r>
        <w:rPr>
          <w:color w:val="000000"/>
        </w:rPr>
        <w:t>Jeżeli wynik sporu jest nadal niesatysfakcjonujący dla zainteresowanych stron, dyrektor zobowiązany jest skierować sprawę do organy prowadzącego lub nadzorującego.</w:t>
      </w:r>
    </w:p>
    <w:p w:rsidR="00F5597D" w:rsidRDefault="00F5597D" w:rsidP="00FC52AE">
      <w:pPr>
        <w:pStyle w:val="ListParagraph"/>
        <w:spacing w:line="276" w:lineRule="auto"/>
        <w:ind w:left="851"/>
        <w:contextualSpacing w:val="0"/>
        <w:jc w:val="both"/>
      </w:pPr>
    </w:p>
    <w:p w:rsidR="007C7506" w:rsidRDefault="00F5597D" w:rsidP="00F5597D">
      <w:pPr>
        <w:spacing w:line="276" w:lineRule="auto"/>
        <w:jc w:val="both"/>
      </w:pPr>
      <w:r>
        <w:t xml:space="preserve">       4. </w:t>
      </w:r>
      <w:r w:rsidR="007C7506">
        <w:t>Sprawy nie ujęte w niniejszym Regulaminie regulują akty prawne wyższego rzędu.</w:t>
      </w:r>
    </w:p>
    <w:p w:rsidR="00FC52AE" w:rsidRDefault="00FC52AE" w:rsidP="00FC52AE">
      <w:pPr>
        <w:pStyle w:val="ListParagraph"/>
        <w:spacing w:line="276" w:lineRule="auto"/>
        <w:ind w:left="851"/>
        <w:contextualSpacing w:val="0"/>
        <w:jc w:val="both"/>
      </w:pPr>
    </w:p>
    <w:p w:rsidR="00EE5DC3" w:rsidRDefault="00F5597D" w:rsidP="00FC52AE">
      <w:pPr>
        <w:pStyle w:val="ListParagraph"/>
        <w:spacing w:line="276" w:lineRule="auto"/>
        <w:ind w:left="0" w:firstLine="426"/>
        <w:contextualSpacing w:val="0"/>
        <w:jc w:val="both"/>
      </w:pPr>
      <w:r>
        <w:t>5</w:t>
      </w:r>
      <w:r w:rsidR="007C7506">
        <w:t xml:space="preserve">. </w:t>
      </w:r>
      <w:r w:rsidR="00EE5DC3" w:rsidRPr="007C7506">
        <w:t xml:space="preserve">Z dniem wejścia w życie niniejszego </w:t>
      </w:r>
      <w:r w:rsidR="007C7506" w:rsidRPr="007C7506">
        <w:t>Regulaminu</w:t>
      </w:r>
      <w:r w:rsidR="00EE5DC3" w:rsidRPr="007C7506">
        <w:t xml:space="preserve"> traci moc </w:t>
      </w:r>
      <w:r w:rsidR="007C7506" w:rsidRPr="007C7506">
        <w:t>Regulamin</w:t>
      </w:r>
      <w:r w:rsidR="00EE5DC3" w:rsidRPr="007C7506">
        <w:t xml:space="preserve"> </w:t>
      </w:r>
      <w:r w:rsidR="007C7506" w:rsidRPr="007C7506">
        <w:t xml:space="preserve">rady pedagogicznej </w:t>
      </w:r>
      <w:r w:rsidR="00EE5DC3" w:rsidRPr="007C7506">
        <w:t>Publicznego Przedszkola Nr 1 w Kaliszu z dnia 3</w:t>
      </w:r>
      <w:r w:rsidR="007C7506" w:rsidRPr="007C7506">
        <w:t xml:space="preserve">0 sierpnia </w:t>
      </w:r>
      <w:r w:rsidR="00EE5DC3" w:rsidRPr="007C7506">
        <w:t>201</w:t>
      </w:r>
      <w:r w:rsidR="007C7506" w:rsidRPr="007C7506">
        <w:t>3</w:t>
      </w:r>
      <w:r w:rsidR="00EE5DC3" w:rsidRPr="007C7506">
        <w:t>r.</w:t>
      </w:r>
      <w:r w:rsidR="007C7506" w:rsidRPr="007C7506">
        <w:t xml:space="preserve"> zatwierdzony uchwałą nr 4/2013/2014</w:t>
      </w:r>
    </w:p>
    <w:p w:rsidR="00FC52AE" w:rsidRPr="007C7506" w:rsidRDefault="00FC52AE" w:rsidP="00FC52AE">
      <w:pPr>
        <w:pStyle w:val="ListParagraph"/>
        <w:spacing w:line="276" w:lineRule="auto"/>
        <w:ind w:left="0" w:firstLine="426"/>
        <w:contextualSpacing w:val="0"/>
        <w:jc w:val="both"/>
      </w:pPr>
    </w:p>
    <w:p w:rsidR="00EE5DC3" w:rsidRPr="007C7506" w:rsidRDefault="00F5597D" w:rsidP="00FC52AE">
      <w:pPr>
        <w:pStyle w:val="ListParagraph"/>
        <w:spacing w:line="276" w:lineRule="auto"/>
        <w:ind w:left="0" w:firstLine="426"/>
        <w:contextualSpacing w:val="0"/>
        <w:jc w:val="both"/>
      </w:pPr>
      <w:r>
        <w:t>6</w:t>
      </w:r>
      <w:r w:rsidR="00EE5DC3" w:rsidRPr="007C7506">
        <w:t xml:space="preserve">.  </w:t>
      </w:r>
      <w:r w:rsidR="007C7506" w:rsidRPr="007C7506">
        <w:t>Regulamin rady pedagogicznej</w:t>
      </w:r>
      <w:r w:rsidR="00EE5DC3" w:rsidRPr="007C7506">
        <w:t xml:space="preserve"> Publicznego Przedszkola Nr 1 w  Kaliszu w powyższym brzmieniu wchodzi w życie z dniem 1 grudnia 2017 roku.</w:t>
      </w:r>
    </w:p>
    <w:p w:rsidR="00EE5DC3" w:rsidRDefault="007C7506" w:rsidP="00516900">
      <w:pPr>
        <w:jc w:val="both"/>
      </w:pPr>
      <w:r>
        <w:rPr>
          <w:color w:val="FF0000"/>
        </w:rPr>
        <w:t xml:space="preserve"> </w:t>
      </w:r>
    </w:p>
    <w:sectPr w:rsidR="00EE5DC3" w:rsidSect="00C67D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86" w:rsidRDefault="00220B86" w:rsidP="007C7506">
      <w:r>
        <w:separator/>
      </w:r>
    </w:p>
  </w:endnote>
  <w:endnote w:type="continuationSeparator" w:id="0">
    <w:p w:rsidR="00220B86" w:rsidRDefault="00220B86" w:rsidP="007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01" w:rsidRDefault="009D2E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Regulamin rady pedagogicznej Publicznego Przedszkola nr 1 w Kaliszu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F67B8" w:rsidRPr="006F67B8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D2E01" w:rsidRDefault="009D2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86" w:rsidRDefault="00220B86" w:rsidP="007C7506">
      <w:r>
        <w:separator/>
      </w:r>
    </w:p>
  </w:footnote>
  <w:footnote w:type="continuationSeparator" w:id="0">
    <w:p w:rsidR="00220B86" w:rsidRDefault="00220B86" w:rsidP="007C7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597"/>
    <w:multiLevelType w:val="hybridMultilevel"/>
    <w:tmpl w:val="E7EAA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DAC"/>
    <w:multiLevelType w:val="hybridMultilevel"/>
    <w:tmpl w:val="7E3E74DA"/>
    <w:lvl w:ilvl="0" w:tplc="60784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14856"/>
    <w:multiLevelType w:val="hybridMultilevel"/>
    <w:tmpl w:val="66C0470E"/>
    <w:lvl w:ilvl="0" w:tplc="B49E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9942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37D54"/>
    <w:multiLevelType w:val="hybridMultilevel"/>
    <w:tmpl w:val="D19E4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6B5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41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F049B2"/>
    <w:multiLevelType w:val="hybridMultilevel"/>
    <w:tmpl w:val="E286C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94A54"/>
    <w:multiLevelType w:val="hybridMultilevel"/>
    <w:tmpl w:val="0BE6D29E"/>
    <w:lvl w:ilvl="0" w:tplc="B31A6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2A6F"/>
    <w:multiLevelType w:val="hybridMultilevel"/>
    <w:tmpl w:val="1108AE34"/>
    <w:lvl w:ilvl="0" w:tplc="92540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A3274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91FF5"/>
    <w:multiLevelType w:val="multilevel"/>
    <w:tmpl w:val="0415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73E0BCB"/>
    <w:multiLevelType w:val="hybridMultilevel"/>
    <w:tmpl w:val="57F8471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2CB4"/>
    <w:multiLevelType w:val="hybridMultilevel"/>
    <w:tmpl w:val="8D2AE634"/>
    <w:lvl w:ilvl="0" w:tplc="FB0E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9A1E86"/>
    <w:multiLevelType w:val="hybridMultilevel"/>
    <w:tmpl w:val="45E849CC"/>
    <w:lvl w:ilvl="0" w:tplc="607847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03084"/>
    <w:multiLevelType w:val="hybridMultilevel"/>
    <w:tmpl w:val="3582374C"/>
    <w:lvl w:ilvl="0" w:tplc="05CEFD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0E4458"/>
    <w:multiLevelType w:val="hybridMultilevel"/>
    <w:tmpl w:val="6A74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72464"/>
    <w:multiLevelType w:val="hybridMultilevel"/>
    <w:tmpl w:val="8C9235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EAD1B6D"/>
    <w:multiLevelType w:val="hybridMultilevel"/>
    <w:tmpl w:val="C1243CDA"/>
    <w:lvl w:ilvl="0" w:tplc="25F0B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811B8"/>
    <w:multiLevelType w:val="hybridMultilevel"/>
    <w:tmpl w:val="D3E478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F105D"/>
    <w:multiLevelType w:val="hybridMultilevel"/>
    <w:tmpl w:val="8E4696BE"/>
    <w:lvl w:ilvl="0" w:tplc="15DC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B5B96"/>
    <w:multiLevelType w:val="hybridMultilevel"/>
    <w:tmpl w:val="2F486982"/>
    <w:lvl w:ilvl="0" w:tplc="B31A6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66A6E"/>
    <w:multiLevelType w:val="hybridMultilevel"/>
    <w:tmpl w:val="6F186834"/>
    <w:lvl w:ilvl="0" w:tplc="938A8E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2609B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64010"/>
    <w:multiLevelType w:val="hybridMultilevel"/>
    <w:tmpl w:val="B0148DBC"/>
    <w:lvl w:ilvl="0" w:tplc="E138DD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5757A"/>
    <w:multiLevelType w:val="hybridMultilevel"/>
    <w:tmpl w:val="F3744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F23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4088D"/>
    <w:multiLevelType w:val="hybridMultilevel"/>
    <w:tmpl w:val="66C0470E"/>
    <w:lvl w:ilvl="0" w:tplc="B49E9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499420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E4D1C"/>
    <w:multiLevelType w:val="hybridMultilevel"/>
    <w:tmpl w:val="318A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675F7"/>
    <w:multiLevelType w:val="hybridMultilevel"/>
    <w:tmpl w:val="A1827326"/>
    <w:lvl w:ilvl="0" w:tplc="D8FCDB0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B4F7B"/>
    <w:multiLevelType w:val="hybridMultilevel"/>
    <w:tmpl w:val="6E9E0D50"/>
    <w:lvl w:ilvl="0" w:tplc="DF94D9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344CB4"/>
    <w:multiLevelType w:val="hybridMultilevel"/>
    <w:tmpl w:val="8B84B220"/>
    <w:lvl w:ilvl="0" w:tplc="B31A68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21159"/>
    <w:multiLevelType w:val="hybridMultilevel"/>
    <w:tmpl w:val="6F743B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694DD0"/>
    <w:multiLevelType w:val="hybridMultilevel"/>
    <w:tmpl w:val="42D8B434"/>
    <w:lvl w:ilvl="0" w:tplc="7346BE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DE5794"/>
    <w:multiLevelType w:val="hybridMultilevel"/>
    <w:tmpl w:val="723028F6"/>
    <w:lvl w:ilvl="0" w:tplc="EEAC02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  <w:num w:numId="18">
    <w:abstractNumId w:val="4"/>
  </w:num>
  <w:num w:numId="19">
    <w:abstractNumId w:val="24"/>
  </w:num>
  <w:num w:numId="20">
    <w:abstractNumId w:val="13"/>
  </w:num>
  <w:num w:numId="21">
    <w:abstractNumId w:val="0"/>
  </w:num>
  <w:num w:numId="22">
    <w:abstractNumId w:val="5"/>
  </w:num>
  <w:num w:numId="23">
    <w:abstractNumId w:val="11"/>
  </w:num>
  <w:num w:numId="24">
    <w:abstractNumId w:val="1"/>
  </w:num>
  <w:num w:numId="25">
    <w:abstractNumId w:val="16"/>
  </w:num>
  <w:num w:numId="26">
    <w:abstractNumId w:val="6"/>
  </w:num>
  <w:num w:numId="27">
    <w:abstractNumId w:val="18"/>
  </w:num>
  <w:num w:numId="28">
    <w:abstractNumId w:val="26"/>
  </w:num>
  <w:num w:numId="29">
    <w:abstractNumId w:val="22"/>
  </w:num>
  <w:num w:numId="30">
    <w:abstractNumId w:val="2"/>
  </w:num>
  <w:num w:numId="31">
    <w:abstractNumId w:val="10"/>
  </w:num>
  <w:num w:numId="32">
    <w:abstractNumId w:val="27"/>
  </w:num>
  <w:num w:numId="33">
    <w:abstractNumId w:val="17"/>
  </w:num>
  <w:num w:numId="34">
    <w:abstractNumId w:val="2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42"/>
    <w:rsid w:val="00081D1A"/>
    <w:rsid w:val="00220B86"/>
    <w:rsid w:val="002978C8"/>
    <w:rsid w:val="002A36D1"/>
    <w:rsid w:val="00333AAE"/>
    <w:rsid w:val="00341DBA"/>
    <w:rsid w:val="00366E92"/>
    <w:rsid w:val="003E0600"/>
    <w:rsid w:val="00484E57"/>
    <w:rsid w:val="004B4D2F"/>
    <w:rsid w:val="00516900"/>
    <w:rsid w:val="0058708D"/>
    <w:rsid w:val="005F60D5"/>
    <w:rsid w:val="006C02C1"/>
    <w:rsid w:val="006F67B8"/>
    <w:rsid w:val="00750ADE"/>
    <w:rsid w:val="00792FCD"/>
    <w:rsid w:val="007C7506"/>
    <w:rsid w:val="00876642"/>
    <w:rsid w:val="00910997"/>
    <w:rsid w:val="009D2E01"/>
    <w:rsid w:val="009E6510"/>
    <w:rsid w:val="00A913E4"/>
    <w:rsid w:val="00C67DB9"/>
    <w:rsid w:val="00E23093"/>
    <w:rsid w:val="00E571FF"/>
    <w:rsid w:val="00EE1003"/>
    <w:rsid w:val="00EE5DC3"/>
    <w:rsid w:val="00F061AA"/>
    <w:rsid w:val="00F5597D"/>
    <w:rsid w:val="00FC0E75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67DB9"/>
    <w:pPr>
      <w:keepNext/>
      <w:numPr>
        <w:numId w:val="16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B9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B9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B9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B9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B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67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C75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C75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67DB9"/>
    <w:pPr>
      <w:keepNext/>
      <w:numPr>
        <w:numId w:val="16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DB9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DB9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DB9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DB9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DB9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D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D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D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7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67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6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D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D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D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D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D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7C75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7C75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5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2391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2017-11-29T06:45:00Z</cp:lastPrinted>
  <dcterms:created xsi:type="dcterms:W3CDTF">2017-11-27T14:22:00Z</dcterms:created>
  <dcterms:modified xsi:type="dcterms:W3CDTF">2017-11-29T12:24:00Z</dcterms:modified>
</cp:coreProperties>
</file>