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81" w:rsidRDefault="005F6858" w:rsidP="005F6858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pacing w:val="88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88"/>
          <w:sz w:val="28"/>
          <w:szCs w:val="28"/>
          <w:lang w:eastAsia="pl-PL"/>
        </w:rPr>
        <w:t xml:space="preserve"> </w:t>
      </w:r>
    </w:p>
    <w:p w:rsidR="005F6858" w:rsidRPr="005F6858" w:rsidRDefault="005F6858" w:rsidP="005F6858">
      <w:pPr>
        <w:jc w:val="right"/>
        <w:rPr>
          <w:sz w:val="16"/>
          <w:szCs w:val="16"/>
        </w:rPr>
      </w:pPr>
      <w:r w:rsidRPr="005F6858">
        <w:rPr>
          <w:sz w:val="16"/>
          <w:szCs w:val="16"/>
        </w:rPr>
        <w:t xml:space="preserve">Załącznik nr 1 </w:t>
      </w:r>
    </w:p>
    <w:p w:rsidR="005F6858" w:rsidRPr="005F6858" w:rsidRDefault="005F6858" w:rsidP="005F6858">
      <w:pPr>
        <w:jc w:val="right"/>
        <w:rPr>
          <w:sz w:val="16"/>
          <w:szCs w:val="16"/>
        </w:rPr>
      </w:pPr>
      <w:r w:rsidRPr="005F6858">
        <w:rPr>
          <w:sz w:val="16"/>
          <w:szCs w:val="16"/>
        </w:rPr>
        <w:t>do zarządzenia nr 48/11 dyrektora</w:t>
      </w:r>
    </w:p>
    <w:p w:rsidR="005F6858" w:rsidRPr="005F6858" w:rsidRDefault="005F6858" w:rsidP="005F6858">
      <w:pPr>
        <w:jc w:val="right"/>
        <w:rPr>
          <w:sz w:val="16"/>
          <w:szCs w:val="16"/>
        </w:rPr>
      </w:pPr>
      <w:r w:rsidRPr="005F6858">
        <w:rPr>
          <w:sz w:val="16"/>
          <w:szCs w:val="16"/>
        </w:rPr>
        <w:t xml:space="preserve"> Publicznego Przedszkola nr 1</w:t>
      </w:r>
    </w:p>
    <w:p w:rsidR="005F6858" w:rsidRPr="005F6858" w:rsidRDefault="005F6858" w:rsidP="005F6858">
      <w:pPr>
        <w:jc w:val="right"/>
        <w:rPr>
          <w:sz w:val="16"/>
          <w:szCs w:val="16"/>
        </w:rPr>
      </w:pPr>
      <w:r w:rsidRPr="005F6858">
        <w:rPr>
          <w:sz w:val="16"/>
          <w:szCs w:val="16"/>
        </w:rPr>
        <w:t xml:space="preserve"> z dnia 30.12.2011r.</w:t>
      </w:r>
    </w:p>
    <w:p w:rsidR="00CF5381" w:rsidRDefault="00CF5381" w:rsidP="00CF5381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pacing w:val="88"/>
          <w:sz w:val="28"/>
          <w:szCs w:val="28"/>
          <w:lang w:eastAsia="pl-PL"/>
        </w:rPr>
      </w:pPr>
    </w:p>
    <w:p w:rsidR="00CF5381" w:rsidRDefault="00CF5381" w:rsidP="00CF538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pacing w:val="88"/>
          <w:sz w:val="28"/>
          <w:szCs w:val="28"/>
          <w:lang w:eastAsia="pl-PL"/>
        </w:rPr>
      </w:pPr>
    </w:p>
    <w:p w:rsidR="00CF5381" w:rsidRDefault="00CF5381" w:rsidP="00CF538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pacing w:val="88"/>
          <w:sz w:val="28"/>
          <w:szCs w:val="28"/>
          <w:lang w:eastAsia="pl-PL"/>
        </w:rPr>
      </w:pPr>
    </w:p>
    <w:p w:rsidR="00CF5381" w:rsidRDefault="00CF5381" w:rsidP="00CF538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pacing w:val="88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88"/>
          <w:sz w:val="28"/>
          <w:szCs w:val="28"/>
          <w:lang w:eastAsia="pl-PL"/>
        </w:rPr>
        <w:t xml:space="preserve"> REGULAMIN ORGANIZACYJNY</w:t>
      </w:r>
    </w:p>
    <w:p w:rsidR="00CF5381" w:rsidRDefault="00CF5381" w:rsidP="00CF538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Publicznego Przedszkola  Nr 1 w Kaliszu</w:t>
      </w:r>
    </w:p>
    <w:p w:rsidR="00CF5381" w:rsidRDefault="00CF5381" w:rsidP="00CF5381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pl-PL"/>
        </w:rPr>
        <w:t xml:space="preserve">         </w:t>
      </w:r>
    </w:p>
    <w:p w:rsidR="005F6858" w:rsidRDefault="005F6858" w:rsidP="00CF5381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pl-PL"/>
        </w:rPr>
      </w:pPr>
    </w:p>
    <w:p w:rsidR="005F6858" w:rsidRDefault="005F6858" w:rsidP="00CF5381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pl-PL"/>
        </w:rPr>
      </w:pPr>
    </w:p>
    <w:p w:rsidR="005F6858" w:rsidRDefault="005F6858" w:rsidP="00CF5381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pl-PL"/>
        </w:rPr>
      </w:pPr>
    </w:p>
    <w:p w:rsidR="005F6858" w:rsidRDefault="005F6858" w:rsidP="00CF5381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pl-PL"/>
        </w:rPr>
      </w:pPr>
    </w:p>
    <w:p w:rsidR="005F6858" w:rsidRDefault="005F6858" w:rsidP="00CF5381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pl-PL"/>
        </w:rPr>
      </w:pPr>
    </w:p>
    <w:p w:rsidR="005F6858" w:rsidRDefault="005F6858" w:rsidP="00CF5381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pl-PL"/>
        </w:rPr>
      </w:pPr>
    </w:p>
    <w:p w:rsidR="005F6858" w:rsidRDefault="005F6858" w:rsidP="00CF5381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pl-PL"/>
        </w:rPr>
      </w:pPr>
    </w:p>
    <w:p w:rsidR="005F6858" w:rsidRDefault="005F6858" w:rsidP="00CF5381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pl-PL"/>
        </w:rPr>
      </w:pPr>
    </w:p>
    <w:p w:rsidR="005F6858" w:rsidRDefault="005F6858" w:rsidP="00CF5381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pl-PL"/>
        </w:rPr>
      </w:pPr>
    </w:p>
    <w:p w:rsidR="005F6858" w:rsidRDefault="005F6858" w:rsidP="00CF5381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pl-PL"/>
        </w:rPr>
      </w:pPr>
    </w:p>
    <w:p w:rsidR="005F6858" w:rsidRDefault="005F6858" w:rsidP="00CF5381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pl-PL"/>
        </w:rPr>
      </w:pPr>
    </w:p>
    <w:p w:rsidR="005F6858" w:rsidRDefault="005F6858" w:rsidP="00CF5381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pl-PL"/>
        </w:rPr>
      </w:pPr>
    </w:p>
    <w:p w:rsidR="005F6858" w:rsidRDefault="005F6858" w:rsidP="00CF5381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pl-PL"/>
        </w:rPr>
      </w:pPr>
    </w:p>
    <w:p w:rsidR="005F6858" w:rsidRDefault="005F6858" w:rsidP="00CF5381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pl-PL"/>
        </w:rPr>
      </w:pPr>
    </w:p>
    <w:p w:rsidR="005F6858" w:rsidRDefault="005F6858" w:rsidP="00CF5381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pl-PL"/>
        </w:rPr>
      </w:pPr>
    </w:p>
    <w:p w:rsidR="005F6858" w:rsidRDefault="005F6858" w:rsidP="00CF5381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pl-PL"/>
        </w:rPr>
      </w:pPr>
    </w:p>
    <w:p w:rsidR="00CF5381" w:rsidRDefault="00CF5381" w:rsidP="00CF5381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pl-PL"/>
        </w:rPr>
      </w:pPr>
    </w:p>
    <w:p w:rsidR="00CF5381" w:rsidRDefault="00CF5381" w:rsidP="00CF538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</w:t>
      </w:r>
      <w:bookmarkStart w:id="0" w:name="_Toc193075648"/>
      <w:bookmarkStart w:id="1" w:name="_Toc193510983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 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Przepisy ogólne</w:t>
      </w:r>
    </w:p>
    <w:p w:rsidR="00CF5381" w:rsidRDefault="00CF5381" w:rsidP="00CF5381">
      <w:pPr>
        <w:spacing w:after="0"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Kierowanie pracą przedszkola </w:t>
      </w:r>
    </w:p>
    <w:p w:rsidR="00CF5381" w:rsidRDefault="00CF5381" w:rsidP="00CF5381">
      <w:pPr>
        <w:spacing w:after="0"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Struktura organizacyjna przedszkola</w:t>
      </w:r>
    </w:p>
    <w:p w:rsidR="00CF5381" w:rsidRDefault="00CF5381" w:rsidP="00CF5381">
      <w:pPr>
        <w:spacing w:after="0"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IV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Zasady funkcjonowania przedszkola</w:t>
      </w:r>
    </w:p>
    <w:p w:rsidR="00CF5381" w:rsidRDefault="00CF5381" w:rsidP="00CF5381">
      <w:pPr>
        <w:spacing w:after="0"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V          Opis stanowisk pracy</w:t>
      </w:r>
    </w:p>
    <w:p w:rsidR="00CF5381" w:rsidRDefault="00CF5381" w:rsidP="00CF5381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ROZDZIAŁ VI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>Organizacja kontroli zarządczej</w:t>
      </w:r>
    </w:p>
    <w:p w:rsidR="00CF5381" w:rsidRDefault="00CF5381" w:rsidP="00CF538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ROZDZIAŁ VII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>Obieg dokumentów i podpisywanie korespondencji</w:t>
      </w:r>
    </w:p>
    <w:p w:rsidR="00CF5381" w:rsidRDefault="00CF5381" w:rsidP="00CF538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ROZDZIAŁ VIII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  <w:t xml:space="preserve">Organizacja przyjmowania i załatwiania skarg i wniosków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ROZDZIAŁ IX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Tryb wykonywania kontroli </w:t>
      </w:r>
    </w:p>
    <w:p w:rsidR="00CF5381" w:rsidRDefault="00CF5381" w:rsidP="00CF5381">
      <w:pPr>
        <w:tabs>
          <w:tab w:val="left" w:pos="6720"/>
        </w:tabs>
        <w:spacing w:after="0"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 X          Przepisy końcowe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CF5381" w:rsidRDefault="00CF5381" w:rsidP="00CF5381">
      <w:pPr>
        <w:tabs>
          <w:tab w:val="left" w:pos="9360"/>
        </w:tabs>
        <w:spacing w:after="0"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F5381" w:rsidRDefault="00CF5381" w:rsidP="00CF5381">
      <w:pPr>
        <w:tabs>
          <w:tab w:val="left" w:pos="9360"/>
        </w:tabs>
        <w:spacing w:after="0"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5F6858" w:rsidRDefault="005F6858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5F6858" w:rsidRDefault="005F6858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5F6858" w:rsidRDefault="005F6858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5F6858" w:rsidRDefault="005F6858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5F6858" w:rsidRDefault="005F6858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5F6858" w:rsidRDefault="005F6858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5F6858" w:rsidRDefault="005F6858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5F6858" w:rsidRDefault="005F6858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5F6858" w:rsidRDefault="005F6858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5F6858" w:rsidRDefault="005F6858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5F6858" w:rsidRDefault="005F6858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5F6858" w:rsidRDefault="005F6858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5F6858" w:rsidRDefault="005F6858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5F6858" w:rsidRDefault="005F6858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5F6858" w:rsidRDefault="005F6858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5F6858" w:rsidRDefault="005F6858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5F6858" w:rsidRDefault="005F6858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  <w:bookmarkStart w:id="2" w:name="_GoBack"/>
      <w:bookmarkEnd w:id="2"/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lastRenderedPageBreak/>
        <w:t>ROZDZIAŁ I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>Przepisy ogólne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§ 1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Regulamin organizacyjny określa strukturę wewnętrzną oraz szczegółową organizację  Publicznego Przedszkola Nr 1 w Kaliszu zasady jego funkcjonowania oraz zakresy i zasady kierowania placówką, sprawowania nadzoru, a także zakresy zadań jednostek organizacyjnych oraz wykaz zadań i odpowiedzialności dla poszczególnych stanowisk w przedszkolu.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                                                                           § 2 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Ilekroć w Regulaminie organizacyjnym jest mowa o:</w:t>
      </w:r>
    </w:p>
    <w:p w:rsidR="00CF5381" w:rsidRDefault="00CF5381" w:rsidP="00CF5381">
      <w:pPr>
        <w:pStyle w:val="Akapitzlist"/>
        <w:numPr>
          <w:ilvl w:val="0"/>
          <w:numId w:val="1"/>
        </w:num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dyrektorze – należy przez to rozumieć dyrektora Publicznego Przedszkola Nr 1 w Kaliszu</w:t>
      </w:r>
    </w:p>
    <w:p w:rsidR="00CF5381" w:rsidRDefault="00CF5381" w:rsidP="00CF538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nauczycielach – należy przez to rozumieć nauczycieli ww. przedszkola, </w:t>
      </w:r>
    </w:p>
    <w:p w:rsidR="00CF5381" w:rsidRDefault="00CF5381" w:rsidP="00CF538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statucie – należy przez to rozumieć statut  Publicznego Przedszkola Nr 1 w Kaliszu</w:t>
      </w:r>
    </w:p>
    <w:p w:rsidR="00CF5381" w:rsidRDefault="00CF5381" w:rsidP="00CF538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ustawie – należy przez to rozumieć </w:t>
      </w:r>
      <w:r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>Ustawę z dnia 7 września 1991 r. o systemie oświaty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Dz.U</w:t>
      </w:r>
      <w:proofErr w:type="spellEnd"/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 z 2004 r. Nr 256 poz. 2572 ze zm.),</w:t>
      </w:r>
    </w:p>
    <w:p w:rsidR="00CF5381" w:rsidRDefault="00CF5381" w:rsidP="00CF538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specjaliście ds. księgowości – należy przez to rozumieć księgową ww. przedszkola,</w:t>
      </w:r>
    </w:p>
    <w:p w:rsidR="00CF5381" w:rsidRDefault="00CF5381" w:rsidP="00CF538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specjaliście ds. zaopatrzenia – należy przez to rozumieć intendenta </w:t>
      </w:r>
      <w:proofErr w:type="spellStart"/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ww</w:t>
      </w:r>
      <w:proofErr w:type="spellEnd"/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przedszkola, </w:t>
      </w:r>
    </w:p>
    <w:p w:rsidR="00CF5381" w:rsidRDefault="00CF5381" w:rsidP="00CF538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pracownikach samorządowych – należy przez to rozumieć pracowników niepedagogicznych </w:t>
      </w:r>
      <w:proofErr w:type="spellStart"/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ww</w:t>
      </w:r>
      <w:proofErr w:type="spellEnd"/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 przedszkola,</w:t>
      </w:r>
    </w:p>
    <w:p w:rsidR="00CF5381" w:rsidRDefault="00CF5381" w:rsidP="00CF538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przedszkolu – należy przez to rozumieć Publiczne Przedszkole Nr 1 w Kaliszu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§ 3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Przedszkole jest jednostką budżetową, powołaną do wykonywania zadań publicznych określonych przepisami prawa:</w:t>
      </w:r>
    </w:p>
    <w:p w:rsidR="00CF5381" w:rsidRDefault="00CF5381" w:rsidP="00CF538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oświatowego,</w:t>
      </w:r>
    </w:p>
    <w:p w:rsidR="00CF5381" w:rsidRDefault="00CF5381" w:rsidP="00CF538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powszechnie obowiązującego,</w:t>
      </w:r>
    </w:p>
    <w:p w:rsidR="00CF5381" w:rsidRDefault="00CF5381" w:rsidP="00CF538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przejętych w drodze porozumień zawartych z organami administracji rządowej i samorządowej,</w:t>
      </w:r>
    </w:p>
    <w:p w:rsidR="00CF5381" w:rsidRDefault="00CF5381" w:rsidP="00CF538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wewnętrznego placówki.</w:t>
      </w:r>
    </w:p>
    <w:p w:rsidR="00CF5381" w:rsidRDefault="00CF5381" w:rsidP="00CF5381">
      <w:pPr>
        <w:suppressAutoHyphens/>
        <w:spacing w:after="0" w:line="360" w:lineRule="auto"/>
        <w:ind w:left="720"/>
        <w:jc w:val="both"/>
        <w:rPr>
          <w:rFonts w:cs="Calibri"/>
          <w:lang w:eastAsia="ar-SA"/>
        </w:rPr>
      </w:pPr>
    </w:p>
    <w:p w:rsidR="00CF5381" w:rsidRDefault="00CF5381" w:rsidP="00CF538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Siedzibą przedszkola jest budynek przy ulicy Pułaskiego 52 w Kaliszu</w:t>
      </w:r>
    </w:p>
    <w:p w:rsidR="00CF5381" w:rsidRDefault="00CF5381" w:rsidP="00CF538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Organem prowadzącym przedszkole jest Miasto Kalisz</w:t>
      </w:r>
    </w:p>
    <w:p w:rsidR="00CF5381" w:rsidRDefault="00CF5381" w:rsidP="00CF538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Kierownikiem przedszkola jest dyrektor.</w:t>
      </w:r>
    </w:p>
    <w:p w:rsidR="00CF5381" w:rsidRDefault="00CF5381" w:rsidP="00CF5381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§ 4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Podstawą prawną działania przedszkola są:</w:t>
      </w:r>
    </w:p>
    <w:p w:rsidR="00CF5381" w:rsidRDefault="00CF5381" w:rsidP="00CF538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>Uchwała Nr XIV/222/99  z dnia 29.11.99  w sprawie utworzenia jednostki budżetowej Publiczne Przedszkole Nr 1   w Kaliszu</w:t>
      </w:r>
    </w:p>
    <w:p w:rsidR="00CF5381" w:rsidRDefault="00CF5381" w:rsidP="00CF538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statut przedszkola.</w:t>
      </w:r>
    </w:p>
    <w:p w:rsidR="00CF5381" w:rsidRDefault="00CF5381" w:rsidP="00CF538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§ 5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Akty prawa wewnętrznego placówki, o których mowa w § 3 ust. 1 </w:t>
      </w:r>
      <w:proofErr w:type="spellStart"/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pkt</w:t>
      </w:r>
      <w:proofErr w:type="spellEnd"/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4, wydawane są w formie pisemnej przez radę pedagogiczną przedszkola, dyrektora przedszkola, lub z jego upoważnienia przez inne osoby, a także na podstawie szczegółowych upoważnień, wynikających z przepisów prawnych.</w:t>
      </w:r>
    </w:p>
    <w:p w:rsidR="00CF5381" w:rsidRDefault="00CF5381" w:rsidP="00CF5381">
      <w:pPr>
        <w:suppressAutoHyphens/>
        <w:spacing w:after="0" w:line="360" w:lineRule="auto"/>
        <w:ind w:left="720"/>
        <w:jc w:val="both"/>
        <w:rPr>
          <w:rFonts w:cs="Calibri"/>
          <w:lang w:eastAsia="ar-SA"/>
        </w:rPr>
      </w:pPr>
    </w:p>
    <w:p w:rsidR="00CF5381" w:rsidRDefault="00CF5381" w:rsidP="00CF538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Aktami prawa wewnętrznego  przedszkola są:</w:t>
      </w:r>
    </w:p>
    <w:p w:rsidR="00CF5381" w:rsidRDefault="00CF5381" w:rsidP="00CF5381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zarządzenia dyrektora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regulujące zasadnicze dla przedszkola sprawy wymagające trwałego unormowania,</w:t>
      </w:r>
    </w:p>
    <w:p w:rsidR="00CF5381" w:rsidRDefault="00CF5381" w:rsidP="00CF5381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uchwały rady pedagogicznej – decyzje podejmowane przez radę pedagogiczną w ramach kompetencji tego organu,</w:t>
      </w:r>
    </w:p>
    <w:p w:rsidR="00CF5381" w:rsidRDefault="00CF5381" w:rsidP="00CF5381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decyzje administracyjne – rozstrzygające sprawy o charakterze indywidualnym lub których czas obowiązywania jest ściśle określony,</w:t>
      </w:r>
    </w:p>
    <w:p w:rsidR="00CF5381" w:rsidRDefault="00CF5381" w:rsidP="00CF5381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komunikaty – podawane do wiadomości pracowników i wychowanków informacje dotyczące bieżącej działalności przedszkola,</w:t>
      </w:r>
    </w:p>
    <w:p w:rsidR="00CF5381" w:rsidRDefault="00CF5381" w:rsidP="00CF5381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pisma okólne – powiadamiające o tym, co nie wchodzi w zakres zarządzeń i decyzji, a jest istotne dla funkcjonowania przedszkola.</w:t>
      </w:r>
    </w:p>
    <w:p w:rsidR="00CF5381" w:rsidRDefault="00CF5381" w:rsidP="00CF5381">
      <w:pPr>
        <w:suppressAutoHyphens/>
        <w:spacing w:after="0" w:line="360" w:lineRule="auto"/>
        <w:ind w:left="14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F5381" w:rsidRPr="00CF5381" w:rsidRDefault="00CF5381" w:rsidP="00CF538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CF5381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lastRenderedPageBreak/>
        <w:t>Za właściwe prowadzenie, ewidencję i archiwizację zbiorów aktów normatywnych powszechnie obowiązujących i resortowych oraz wewnętrznych placówki odpowiada dyrektor przedszkola.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>§ 6</w:t>
      </w:r>
    </w:p>
    <w:p w:rsidR="00CF5381" w:rsidRDefault="00CF5381" w:rsidP="00CF5381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Przedszkole jest jednostką budżetową, której gospodarka finansowa prowadzona jest na zasadach określonych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 w:cs="Calibri"/>
          <w:i/>
          <w:iCs/>
          <w:sz w:val="24"/>
          <w:szCs w:val="24"/>
          <w:lang w:eastAsia="ar-SA"/>
        </w:rPr>
        <w:t>Ustawie z 27 sierpnia 2009 r. o finansach publicznych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CF5381" w:rsidRDefault="00CF5381" w:rsidP="00CF5381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(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 Dz. U. z 2009 r. Nr 157 poz. 1240ze zm.).</w:t>
      </w:r>
    </w:p>
    <w:p w:rsidR="00CF5381" w:rsidRDefault="00CF5381" w:rsidP="00CF5381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Podstawą gospodarki finansowej przedszkola jest roczny plan finansowy przedszkola zatwierdzony przez organ prowadzący.</w:t>
      </w:r>
    </w:p>
    <w:p w:rsidR="00CF5381" w:rsidRDefault="00CF5381" w:rsidP="00CF5381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Dyrektor przedszkola odpowiada za dyscyplinę budżetową.</w:t>
      </w:r>
    </w:p>
    <w:p w:rsidR="00CF5381" w:rsidRDefault="00CF5381" w:rsidP="00CF538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>ROZDZIAŁ II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>Kierowanie pracą przedszkola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§ 7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Funkcjonowanie przedszkola opiera się na zasadach: </w:t>
      </w:r>
    </w:p>
    <w:p w:rsidR="00CF5381" w:rsidRDefault="00CF5381" w:rsidP="00CF53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jednoosobowego kierownictwa, </w:t>
      </w:r>
    </w:p>
    <w:p w:rsidR="00CF5381" w:rsidRDefault="00CF5381" w:rsidP="00CF53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służbowego podporządkowania, </w:t>
      </w:r>
    </w:p>
    <w:p w:rsidR="00CF5381" w:rsidRDefault="00CF5381" w:rsidP="00CF53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podziału czynności,</w:t>
      </w:r>
    </w:p>
    <w:p w:rsidR="00CF5381" w:rsidRDefault="00CF5381" w:rsidP="00CF53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indywidualnej odpowiedzialności za wykonanie powierzonych zadań.</w:t>
      </w:r>
    </w:p>
    <w:p w:rsidR="00CF5381" w:rsidRDefault="00CF5381" w:rsidP="00CF5381">
      <w:pPr>
        <w:tabs>
          <w:tab w:val="left" w:pos="4065"/>
        </w:tabs>
        <w:suppressAutoHyphens/>
        <w:spacing w:after="0" w:line="36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§ 8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Dyrektor przedszkola pełni funkcję przewodniczącego rady pedagogicznej. </w:t>
      </w:r>
    </w:p>
    <w:p w:rsidR="00CF5381" w:rsidRDefault="00CF5381" w:rsidP="00CF5381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Dyrektor przedszkola kieruje pracą przedszkola przy pomocy społecznego zastępcy dyrektora.</w:t>
      </w:r>
    </w:p>
    <w:p w:rsidR="00CF5381" w:rsidRDefault="00CF5381" w:rsidP="00CF5381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Dyrektor realizuje uprawnienia zwierzchnika służbowego w stosunku do pracowników przedszkola.</w:t>
      </w:r>
    </w:p>
    <w:p w:rsidR="00CF5381" w:rsidRDefault="00CF5381" w:rsidP="00CF5381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Podczas nieobecności dyrektora jego obowiązki pełni społeczny zastępca lub osoba wyznaczona przez organ prowadzący przedszkole.</w:t>
      </w:r>
    </w:p>
    <w:p w:rsidR="00CF5381" w:rsidRDefault="00CF5381" w:rsidP="00CF5381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Dyrektor przedszkola koordynuje funkcjonowanie komórek organizacyjnych przedszkola w zakresie realizacji aktów prawnych wydawanych przez dyrektora, radę pedagogiczną, organ prowadzący i nadzorujący przedszkole.</w:t>
      </w:r>
    </w:p>
    <w:p w:rsidR="00CF5381" w:rsidRDefault="00CF5381" w:rsidP="00CF5381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§ 9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Zakres zadań społecznego zastępcy  dyrektora przedszkola określany jest przez dyrektora przedszkola w formie pisemnej jako zakres czynności, uprawnień, obowiązków i podległości służbowej.</w:t>
      </w:r>
    </w:p>
    <w:p w:rsidR="00CF5381" w:rsidRDefault="00CF5381" w:rsidP="00CF5381">
      <w:pPr>
        <w:suppressAutoHyphens/>
        <w:spacing w:after="0" w:line="36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§ 10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Zakres zadań  społecznego zastępcy dyrektora przedszkola:</w:t>
      </w:r>
    </w:p>
    <w:p w:rsidR="00CF5381" w:rsidRDefault="00CF5381" w:rsidP="00CF5381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ponosi odpowiedzialność za ład, porządek, bezpieczeństwo i organizację pracy podczas każdej nieobecności dyrektora,  </w:t>
      </w:r>
    </w:p>
    <w:p w:rsidR="00CF5381" w:rsidRDefault="00CF5381" w:rsidP="00CF5381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przygotowuje i prowadzi uroczystości w czasie nieobecności dyrektora, </w:t>
      </w:r>
    </w:p>
    <w:p w:rsidR="00CF5381" w:rsidRDefault="00CF5381" w:rsidP="00CF5381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bierze udział w komisji inwentaryzacyjnej</w:t>
      </w:r>
    </w:p>
    <w:p w:rsidR="00CF5381" w:rsidRDefault="00CF5381" w:rsidP="00CF5381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planuje zastępstwa podczas obecności i nieobecności dyrektora</w:t>
      </w:r>
    </w:p>
    <w:p w:rsidR="00CF5381" w:rsidRDefault="00CF5381" w:rsidP="00CF5381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sporządza  projekt planu urlopów pracowników</w:t>
      </w:r>
    </w:p>
    <w:p w:rsidR="00CF5381" w:rsidRDefault="00CF5381" w:rsidP="00CF5381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po zebraniu z rodzicami  kompletuje ze wszystkich grup wiekowych  przebieg  spotkań z lista obecności rodziców</w:t>
      </w:r>
    </w:p>
    <w:p w:rsidR="00CF5381" w:rsidRPr="00CF5381" w:rsidRDefault="00CF5381" w:rsidP="00CF5381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CF5381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zakres kompetencji osoby zastępującej dyrektora oraz czas ich pełnienia  w zakresie spraw  finansowych będą każdorazowo określane przez dyrektora poprzez stosowne upoważnienie.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§ 11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Zakres zadań dyrektora przedszkola: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kierowanie przedszkolem jako jednostką organizacyjną samorządu terytorialnego,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pełnienie nadzoru pedagogicznego w przedszkolu,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reprezentowanie przedszkola na zewnątrz,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tworzenie warunków do realizacji zadań dydaktycznych, wychowawczych i opiekuńczych przedszkola,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sprawowanie opieki nad wychowankami, 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lastRenderedPageBreak/>
        <w:t>stwarzanie warunków do harmonijnego rozwoju psychofizycznego poprzez aktywne działania prozdrowotne,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współpraca z radą rodziców,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współdziałanie z organem prowadzącym i nadzorującym w zakresie realizacji zaleceń i postanowień na zasadach określonych w </w:t>
      </w:r>
      <w:r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>Ustawie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,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współdziałanie ze związkami zawodowymi działającymi w przedszkolu,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tworzenie projektów planu pracy, planu finansowego, przydziału zajęć obowiązkowych i nadobowiązkowych nauczycieli, planu doskonalenia zawodowego nauczycieli,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opracowywanie arkusza organizacyjnego na każdy rok szkolny,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przygotowywanie i prowadzenie posiedzeń rady pedagogicznej,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realizowanie uchwał rady pedagogicznej i wstrzymywanie uchwał niezgodnych z przepisami prawa,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powoływanie komisji rekrutacyjnej,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opracowywanie i realizowanie planu finansowego przedszkola z zachowaniem dyscypliny budżetowej,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prowadzenie ewidencji spełniania obowiązku przedszkolnego, 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dokonywanie oceny pracy nauczycieli i pracowników niepedagogicznych,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stwarzanie warunków do realizacji awansu zawodowego poprzez przydzielanie opiekunów stażu nauczycielom stażystom i kontraktowym,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dokonywanie oceny dorobku zawodowego oraz przestrzeganie zasad awansu zawodowego zgodnie z odrębnymi przepisami,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prowadzenie spraw kadrowych i socjalnych pracowników, 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organizowanie wyposażenia przedszkola,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nadzór nad prawidłowym prowadzeniem dokumentacji dydaktycznej oraz prawidłowym wykorzystywaniem druków przedszkolnych,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zapewnianie bezpiecznych i higienicznych warunków pracy i nauki,</w:t>
      </w:r>
    </w:p>
    <w:p w:rsidR="00CF5381" w:rsidRDefault="00CF5381" w:rsidP="00CF5381">
      <w:pPr>
        <w:numPr>
          <w:ilvl w:val="0"/>
          <w:numId w:val="11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wykonywanie innych zadań wynikających z przepisów szczególnych.</w:t>
      </w:r>
    </w:p>
    <w:p w:rsidR="00CF5381" w:rsidRDefault="00CF5381" w:rsidP="00CF538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ROZDZIAŁ III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Struktura organizacyjna przedszkola </w:t>
      </w:r>
    </w:p>
    <w:p w:rsidR="00CF5381" w:rsidRDefault="00CF5381" w:rsidP="00CF538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 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§ 12</w:t>
      </w:r>
    </w:p>
    <w:p w:rsidR="00CF5381" w:rsidRDefault="00CF5381" w:rsidP="00CF538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1.Struktura organizacyjna przedszkola przedstawia się następująco:</w:t>
      </w:r>
    </w:p>
    <w:p w:rsidR="00CF5381" w:rsidRDefault="00CF5381" w:rsidP="00CF5381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dyrektor przedszkola,</w:t>
      </w:r>
    </w:p>
    <w:p w:rsidR="00CF5381" w:rsidRDefault="00CF5381" w:rsidP="00CF5381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rada pedagogiczna(w tym społeczny zastępca dyrektora), </w:t>
      </w:r>
    </w:p>
    <w:p w:rsidR="00CF5381" w:rsidRDefault="00CF5381" w:rsidP="00CF5381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pracownicy administracji,</w:t>
      </w:r>
    </w:p>
    <w:p w:rsidR="00CF5381" w:rsidRDefault="00CF5381" w:rsidP="00CF5381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pracownicy obsługi.</w:t>
      </w:r>
    </w:p>
    <w:p w:rsidR="00CF5381" w:rsidRDefault="00CF5381" w:rsidP="00CF5381">
      <w:pPr>
        <w:suppressAutoHyphens/>
        <w:spacing w:after="0" w:line="360" w:lineRule="auto"/>
        <w:ind w:left="14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rPr>
          <w:rFonts w:ascii="Times New Roman" w:eastAsiaTheme="minorHAnsi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Theme="minorHAnsi" w:hAnsi="Times New Roman"/>
        </w:rPr>
        <w:t>2. Podziału zadań  pomiędzy poszczególne stanowiska dokonuje:</w:t>
      </w:r>
    </w:p>
    <w:p w:rsidR="00CF5381" w:rsidRDefault="00CF5381" w:rsidP="00CF5381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w zakresie spraw organizacyjno-administracyjnych dyrektor przedszkola.</w:t>
      </w:r>
    </w:p>
    <w:p w:rsidR="00CF5381" w:rsidRPr="005F6858" w:rsidRDefault="00CF5381" w:rsidP="00CF5381">
      <w:pPr>
        <w:rPr>
          <w:rFonts w:ascii="Times New Roman" w:eastAsiaTheme="minorHAnsi" w:hAnsi="Times New Roman"/>
        </w:rPr>
      </w:pPr>
      <w:r w:rsidRPr="005F6858">
        <w:rPr>
          <w:rFonts w:ascii="Times New Roman" w:eastAsiaTheme="minorHAnsi" w:hAnsi="Times New Roman"/>
        </w:rPr>
        <w:t xml:space="preserve"> 3. Podporządkowanie   stanowisk pracy,  przedstawia schemat organizacyjny, stanowiący załącznik </w:t>
      </w:r>
    </w:p>
    <w:p w:rsidR="00CF5381" w:rsidRPr="005F6858" w:rsidRDefault="00CF5381" w:rsidP="00CF5381">
      <w:pPr>
        <w:rPr>
          <w:rFonts w:ascii="Times New Roman" w:eastAsiaTheme="minorHAnsi" w:hAnsi="Times New Roman"/>
        </w:rPr>
      </w:pPr>
      <w:r w:rsidRPr="005F6858">
        <w:rPr>
          <w:rFonts w:ascii="Times New Roman" w:eastAsiaTheme="minorHAnsi" w:hAnsi="Times New Roman"/>
        </w:rPr>
        <w:t xml:space="preserve">Nr 1 do </w:t>
      </w:r>
      <w:r w:rsidR="00A245FD">
        <w:rPr>
          <w:rFonts w:ascii="Times New Roman" w:eastAsiaTheme="minorHAnsi" w:hAnsi="Times New Roman"/>
        </w:rPr>
        <w:t>Regulaminu organizacyjnego</w:t>
      </w:r>
      <w:r w:rsidRPr="005F6858">
        <w:rPr>
          <w:rFonts w:ascii="Times New Roman" w:eastAsiaTheme="minorHAnsi" w:hAnsi="Times New Roman"/>
        </w:rPr>
        <w:t xml:space="preserve">   Publicznego Przedszkola Nr  1 w Kaliszu wprowadzonej odrębnym zarządzeniem.</w:t>
      </w:r>
    </w:p>
    <w:p w:rsidR="00CF5381" w:rsidRDefault="00CF5381" w:rsidP="00CF5381">
      <w:pP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4. Zasady funkcjonowania, tryb pracy placówki oraz szczegółowe zakresy czynności dla poszczególnych stanowisk określa statut przedszkola natomiast zakres obowiązków, uprawnień i odpowiedzialności na poszczególne stanowisko pracy znajduje się w aktach osobowych pracowników.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>ROZDZIAŁ IV</w:t>
      </w:r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Zasady funkcjonowania przedszkola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§ 13</w:t>
      </w:r>
    </w:p>
    <w:p w:rsidR="00CF5381" w:rsidRDefault="00CF5381" w:rsidP="00CF538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Przedszkole działa w oparciu o następujące zasady:</w:t>
      </w:r>
    </w:p>
    <w:p w:rsidR="00CF5381" w:rsidRDefault="00CF5381" w:rsidP="00CF5381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praworządności,</w:t>
      </w:r>
    </w:p>
    <w:p w:rsidR="00CF5381" w:rsidRDefault="00CF5381" w:rsidP="00CF5381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służebności wobec społeczeństwa,</w:t>
      </w:r>
    </w:p>
    <w:p w:rsidR="00CF5381" w:rsidRDefault="00CF5381" w:rsidP="00CF5381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racjonalnego gospodarowania mieniem,</w:t>
      </w:r>
    </w:p>
    <w:p w:rsidR="00CF5381" w:rsidRDefault="00CF5381" w:rsidP="00CF5381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jednoosobowego kierownictwa,</w:t>
      </w:r>
    </w:p>
    <w:p w:rsidR="00CF5381" w:rsidRDefault="00CF5381" w:rsidP="00CF5381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kontroli wewnętrznej,</w:t>
      </w:r>
    </w:p>
    <w:p w:rsidR="00CF5381" w:rsidRDefault="00CF5381" w:rsidP="00CF5381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podziału zadań między personelem,</w:t>
      </w:r>
    </w:p>
    <w:p w:rsidR="00CF5381" w:rsidRDefault="00CF5381" w:rsidP="00CF5381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wzajemnego współdziałania.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§ 14</w:t>
      </w:r>
    </w:p>
    <w:p w:rsidR="00CF5381" w:rsidRDefault="00CF5381" w:rsidP="00CF538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Pracownicy przedszkola podczas wykonywania swoich obowiązków zobowiązani są do przestrzegania prawa i zasad obowiązujących w przedszkolu.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§ 15</w:t>
      </w:r>
    </w:p>
    <w:p w:rsidR="00CF5381" w:rsidRDefault="00CF5381" w:rsidP="00CF538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CF5381" w:rsidRDefault="00CF5381" w:rsidP="00CF538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lastRenderedPageBreak/>
        <w:t>Gospodarowanie środkami materialnymi odbywa się w sposób racjonalny, celowy i oszczędny na zasadach staranności w zarządzaniu mieniem przedszkola.</w:t>
      </w:r>
    </w:p>
    <w:p w:rsidR="00CF5381" w:rsidRDefault="00CF5381" w:rsidP="00CF5381">
      <w:pPr>
        <w:spacing w:after="0" w:line="36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3" w:name="_Toc130711259"/>
      <w:bookmarkStart w:id="4" w:name="_Toc152575582"/>
      <w:bookmarkStart w:id="5" w:name="_Toc193075657"/>
      <w:bookmarkStart w:id="6" w:name="_Toc193510992"/>
      <w:bookmarkEnd w:id="0"/>
      <w:bookmarkEnd w:id="1"/>
    </w:p>
    <w:p w:rsidR="00CF5381" w:rsidRDefault="00CF5381" w:rsidP="00CF5381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ROZDZIAŁ V</w:t>
      </w:r>
    </w:p>
    <w:p w:rsidR="00CF5381" w:rsidRDefault="00CF5381" w:rsidP="00CF5381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Opisy stanowisk  pracy</w:t>
      </w:r>
    </w:p>
    <w:p w:rsidR="00CF5381" w:rsidRDefault="00CF5381" w:rsidP="00CF5381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F5381" w:rsidRDefault="00CF5381" w:rsidP="00CF5381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 16</w:t>
      </w:r>
    </w:p>
    <w:p w:rsidR="00CF5381" w:rsidRDefault="00CF5381" w:rsidP="00CF538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Pracownicy zatrudnieni w Publicznym Przedszkolu Nr 1 w Kaliszu na podstawie umowy o pracę na stanowiskach administracji i obsługi, są pracownikami samorządowymi i podlegają regulacjom ustawy o pracownikach samorządowych.</w:t>
      </w:r>
    </w:p>
    <w:p w:rsidR="00CF5381" w:rsidRDefault="00CF5381" w:rsidP="00CF538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podstawowych obowiązków pracownika samorządowego należy w szczególności:</w:t>
      </w:r>
    </w:p>
    <w:p w:rsidR="00CF5381" w:rsidRDefault="00CF5381" w:rsidP="00CF5381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przestrzeganie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Konstytucji Rzeczypospolitej Polskiej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innych przepisów prawa,</w:t>
      </w:r>
    </w:p>
    <w:p w:rsidR="00CF5381" w:rsidRDefault="00CF5381" w:rsidP="00CF5381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wykonywanie zadań sumiennie, sprawnie i bezstronnie,</w:t>
      </w:r>
    </w:p>
    <w:p w:rsidR="00CF5381" w:rsidRDefault="00CF5381" w:rsidP="00CF5381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udzielanie informacji organom, instytucjom i osobom fizycznym oraz udostępnianie dokumentów znajdujących się w posiadaniu jednostki, w której pracownik jest zatrudniony, jeżeli prawo tego nie zabrania,</w:t>
      </w:r>
    </w:p>
    <w:p w:rsidR="00CF5381" w:rsidRDefault="00CF5381" w:rsidP="00CF5381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dochowanie tajemnicy ustawowo chronionej,</w:t>
      </w:r>
    </w:p>
    <w:p w:rsidR="00CF5381" w:rsidRDefault="00CF5381" w:rsidP="00CF5381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zachowanie uprzejmości i życzliwości w kontaktach z obywatelami, zwierzchnikami, podwładnymi oraz współpracownikami,</w:t>
      </w:r>
    </w:p>
    <w:p w:rsidR="00CF5381" w:rsidRDefault="00CF5381" w:rsidP="00CF5381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zachowanie się z godnością w miejscu pracy i poza nim, </w:t>
      </w:r>
    </w:p>
    <w:p w:rsidR="00CF5381" w:rsidRDefault="00CF5381" w:rsidP="00CF5381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stałe podnoszenie umiejętności i kwalifikacji zawodowych,</w:t>
      </w:r>
    </w:p>
    <w:p w:rsidR="00CF5381" w:rsidRDefault="00CF5381" w:rsidP="00CF5381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sumienne i staranne wykonywanie poleceń przełożonego.</w:t>
      </w:r>
    </w:p>
    <w:p w:rsidR="00CF5381" w:rsidRDefault="00CF5381" w:rsidP="00CF538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17</w:t>
      </w:r>
    </w:p>
    <w:p w:rsidR="00CF5381" w:rsidRDefault="00CF5381" w:rsidP="00CF5381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1.Opis stanowiska pracy: Dyrektor</w:t>
      </w:r>
    </w:p>
    <w:p w:rsidR="00CF5381" w:rsidRDefault="00CF5381" w:rsidP="00CF5381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Miejsce pracy przedszkole. Dyrektor wybierany jest w drodze konkursu. Kieruje bieżącą działalnością placówki tj. organizuje obsługę administracyjną, finansową i gospodarczą. Jest pracodawcą dla zatrudnionych w placówce nauczycieli pracowników   administracji i  obsługi. Ze względu na specyfikę zajmowanego stanowiska praca dyrektora związana jest z częstymi wyjściami poza teren przedszkola (narady, szkolenia, konferencje)</w:t>
      </w:r>
      <w:r w:rsidR="0055709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 także załatwianie spraw gospodarczych dla placówki.</w:t>
      </w:r>
    </w:p>
    <w:p w:rsidR="00CF5381" w:rsidRPr="0055709C" w:rsidRDefault="00CF5381" w:rsidP="0055709C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lastRenderedPageBreak/>
        <w:t>Wymagania formalne:</w:t>
      </w:r>
      <w: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Stanowisko dyrektora przedszkola  o którym mowa w art. 2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1-5, 7 i 10 ustawy z dnia 7 września 1991 r. o systemie oświaty, może być powierzone nauczycielowi mianowanemu lub dyplomowanemu, który:   ukończył studia wyższe magisterskie i posiada przygotowanie pedagogiczne oraz kwalifikacje do zajmowania stanowiska nauczyciela w danym przedszkolu,   ukończył studia wyższe lub studia podyplomowe z zakresu zarządzania albo kurs kwalifikacyjny z zakresu zarządzania oświatą, prowadzony zgodnie z przepisami w sprawie placówek doskonalenia nauczycieli; posiada co najmniej pięcioletni staż pracy pedagogicznej na stanowisku nauczyciela lub pięcioletni staż pracy dydaktycznej na stanowisku nauczyciela akademickiego;  w okresie pięciu lat bezpośrednio przed powierzeniem stanowiska dyrektora uzyskał co najmniej dobrą ocenę pracy w przedszkolu, a w przypadku nauczyciela akademickiego - pozytywną ocenę pracy w okresie ostatnich czterech lat pracy w szkole wyższej, jeżeli stanowisko dyrektora obejmuje bezpośrednio po ustaniu zatrudnienia w szkole wyższej, albo w okresie roku bezpośrednio przed przystąpieniem do konkursu na stanowisko dyrektora uzyskał pozytywną ocenę dorobku zawodowego;   posiada zaświadczenie lekarskie o braku przeciwwskazań zdrowotnych do wykonywania pracy na stanowisku kierowniczym.</w:t>
      </w:r>
    </w:p>
    <w:p w:rsidR="00CF5381" w:rsidRDefault="00CF5381" w:rsidP="00CF5381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stanowiska pracy: Nauczyciel</w:t>
      </w:r>
    </w:p>
    <w:p w:rsidR="00CF5381" w:rsidRDefault="00CF5381" w:rsidP="00CF5381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Miejsce pracy przedszkole: sala przedszkolna, ogród przedszkolny wyposażony w sprzęt zabawowy i dydaktyczny  oraz  teren poza przedszkolem(wycieczki, spacery).Nauczyciel odpowiada za bezpieczeństwo, zdrowie i opiekę powierzonych mu wychowanków oraz za prawidłowy przebieg procesu dydaktyczno-wychowawczego. Prowadzi  zajęcia wychowawczo-dydaktyczne z dziećmi w wieku 3-6 lat w zakresie realizacji podstawy programowej. Praca nauczyciela ma charakter samodzielny  przy czym  jedna grupa przedszkolna prowadzona jest przez dwóch nauczycieli. Pracę nauczyciela nadzoruje bezpośrednio dyrektor przedszkola.</w:t>
      </w:r>
    </w:p>
    <w:p w:rsidR="00CF5381" w:rsidRDefault="00CF5381" w:rsidP="00CF5381">
      <w:pPr>
        <w:spacing w:before="100" w:beforeAutospacing="1" w:after="100" w:afterAutospacing="1" w:line="360" w:lineRule="auto"/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Wymagania formalne: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posiadanie kwalifikacji pedagogicznych  minimum- ukończone studnia na poziomie licencjata  w zakresie wychowania przedszkolnego, wyższe magisterskie specjalność -wychowanie przedszkolne, studia podyplomowe o kierunku wychowanie przedszkolne.</w:t>
      </w:r>
      <w:r>
        <w:t xml:space="preserve"> </w:t>
      </w:r>
    </w:p>
    <w:p w:rsidR="005F6858" w:rsidRDefault="005F6858" w:rsidP="00CF5381">
      <w:pPr>
        <w:spacing w:before="100" w:beforeAutospacing="1" w:after="100" w:afterAutospacing="1" w:line="360" w:lineRule="auto"/>
      </w:pPr>
    </w:p>
    <w:p w:rsidR="00CF5381" w:rsidRPr="0055709C" w:rsidRDefault="00CF5381" w:rsidP="0055709C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0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Opis stanowiska pracy: Pomoc nauczyciela.</w:t>
      </w:r>
    </w:p>
    <w:p w:rsidR="00CF5381" w:rsidRDefault="00CF5381" w:rsidP="00CF5381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Miejsce pracy przedszkole: sala przedszkolna, ogród przedszkolny wyposażony w sprzęt zabawowy i dydaktyczny  oraz  teren poza przedszkolem(wycieczki, spacery). Opieka nad dziećmi polega na:</w:t>
      </w:r>
      <w: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otaczanie dziecka opieką od chwili przejęcia dziecka od osoby przyprowadzającej  je do sali, spełnianiu czynności obsługowych do wychowanków danego oddziału oraz wynikających z czynności dzieci w ciągu dnia, rozkładanie i składanie leżaków. Czuwanie nad bezpieczeństwem i estetycznym wyglądem dzieci. Pomoc nauczycielce w ubieraniu i rozbieraniu dzieci w Sali  i w szatni, pomoc w opiece nad dziećmi podczas spacerów i wycieczek, czuwanie nad wypoczynkiem dzieci, czuwanie nad należytym spożywaniem  posiłków przez dzieci. Przygotowanie do posiłków,  pomoc w czasie spożywania posiłków przez dzieci, opieka nad dziećmi w sali, pomoc nauczycielce podczas zajęć, czuwanie nad należytą higieną dzieci, pomoc dzieciom przy czynnościach higienicznych w łazience, pomoc nauczycielce w roztaczaniu opieki nad dzieckiem chorym , do czasu przybycia rodzica, usuwanie wszelkich dostrzeżonych braków i błędów grożących wypadkiem lub mogących przynieść szkodę zdrowiu dzieci . Jeśli usunięcie ich we własnym zakresie jest niemożliwe , zgłaszanie dyrektorowi przedszkola, czuwanie nad bezpieczeństwem dzieci w szatni i innych pomieszczeniach do niej prowadzących, czuwanie nad zgodnym z przepisami prawa wydawaniem dzieci odchodzących do domu.</w:t>
      </w:r>
    </w:p>
    <w:p w:rsidR="00CF5381" w:rsidRPr="0055709C" w:rsidRDefault="00CF5381" w:rsidP="00CF5381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Wymagania formalne: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wykształcenie podstawowe, średnie,</w:t>
      </w:r>
      <w: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brak wymagań odnośnie do długości stażu pracy.</w:t>
      </w:r>
    </w:p>
    <w:p w:rsidR="00CF5381" w:rsidRPr="0055709C" w:rsidRDefault="00CF5381" w:rsidP="0055709C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0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stanowiska pracy: Główny księgowy</w:t>
      </w:r>
    </w:p>
    <w:p w:rsidR="00CF5381" w:rsidRDefault="00CF5381" w:rsidP="00CF5381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Miejsce pracy przedszkole. Stanowisko administracyjne. Praca jest podporządkowana obowiązującym przepisom i  poleceniom dyrektora. Wykonuje wszystkie czynności związane z prowadzeniem rachunkowości finansowej : dokonuje księgowania operacji finansowych, ewidencji ilościowo-wartościowej majątku przedszkola. Opracowuje projekty przepisów wewnętrznych. Praca wiąże się czasami z wyjściami poza teren przedszkola (bank, organ prowadzący, szkolenia, narady).</w:t>
      </w:r>
    </w:p>
    <w:p w:rsidR="00CF5381" w:rsidRDefault="00CF5381" w:rsidP="0055709C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Wymagania formalne: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wykształcenie zgodnie z wymogami w Ustawie o finansach publicznych.</w:t>
      </w:r>
    </w:p>
    <w:p w:rsidR="005F6858" w:rsidRDefault="005F6858" w:rsidP="0055709C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F5381" w:rsidRPr="0055709C" w:rsidRDefault="00CF5381" w:rsidP="0055709C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0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Opis stanowiska pracy: </w:t>
      </w:r>
      <w:r w:rsidR="005570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intendent/ samodzielny referent</w:t>
      </w:r>
    </w:p>
    <w:p w:rsidR="00CF5381" w:rsidRDefault="00CF5381" w:rsidP="00CF5381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Miejsce pracy przedszkole: Stanowisko administracyjne. Pracuje w pomieszczeniu biurowym i magazynach: spożywczym i chemicznym. Do zakresu działania i kompetencji </w:t>
      </w:r>
      <w:r w:rsidR="0055709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intendenta/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samodzielnego referenta należy zapewnienie sprawnego funkcjonowania żywienia dzieci i personelu w przedszkolu, a w szczególności zaopatrywanie w artykuły spożywcze, odzież BHP, środki czystości i prowadzenie wymaganej dokumentacji.  </w:t>
      </w:r>
      <w:r w:rsidR="0055709C">
        <w:rPr>
          <w:rFonts w:ascii="Times New Roman" w:eastAsia="Times New Roman" w:hAnsi="Times New Roman"/>
          <w:bCs/>
          <w:sz w:val="24"/>
          <w:szCs w:val="24"/>
          <w:lang w:eastAsia="pl-PL"/>
        </w:rPr>
        <w:t>Intendent/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Samodzielny referent odpowiada za terminowe i zgodne pod względem formalnym i rzeczowym wykonanie  wszystkich zadań wynikających ze stosunku pracy i zakresu obowiązków. </w:t>
      </w:r>
    </w:p>
    <w:p w:rsidR="00CF5381" w:rsidRDefault="00CF5381" w:rsidP="00CF5381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Sprawowanie bezpośredniego  nadzoru nad funkcjonowaniem pracowników kuchni oraz woźnych.</w:t>
      </w:r>
    </w:p>
    <w:p w:rsidR="00CF5381" w:rsidRDefault="00CF5381" w:rsidP="00CF5381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Wymagania formalne: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wykształcenie średnie o profilu ogólnym lub zawodowym, umożliwiające wykonywanie zadań na stanowisku,  brak wymagań odnośnie do długości stażu pracy.</w:t>
      </w:r>
    </w:p>
    <w:p w:rsidR="00CF5381" w:rsidRPr="0055709C" w:rsidRDefault="00CF5381" w:rsidP="0055709C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0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stanowiska pracy: Kasjer</w:t>
      </w:r>
    </w:p>
    <w:p w:rsidR="00CF5381" w:rsidRDefault="00CF5381" w:rsidP="00CF5381">
      <w:pPr>
        <w:spacing w:before="100" w:beforeAutospacing="1" w:after="100" w:afterAutospacing="1" w:line="360" w:lineRule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Miejsce pracy przedszkole. Jest odpowiedzialny za prowadzenie obsługi kasowej i sporządzanie dokumentów umożliwiających prawidłowe prowadzenie kasy. Charakter stanowiska pracy wymaga częstych wyjść do banku ze względu na pobieranie gotówki i dokonywanie wpłat na konto placówki.</w:t>
      </w:r>
      <w:r>
        <w:t xml:space="preserve"> </w:t>
      </w:r>
    </w:p>
    <w:p w:rsidR="00CF5381" w:rsidRDefault="00CF5381" w:rsidP="00CF5381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Wymagania formalne: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wykształcenie średnie o</w:t>
      </w:r>
      <w: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profilu ogólnym</w:t>
      </w:r>
      <w: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umożliwiające wykonywanie zadań na stanowisku,</w:t>
      </w:r>
      <w: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brak wymagań odnośnie do długości stażu pracy.</w:t>
      </w:r>
    </w:p>
    <w:p w:rsidR="00CF5381" w:rsidRPr="0055709C" w:rsidRDefault="00CF5381" w:rsidP="0055709C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0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stanowiska pracy: Kucharz</w:t>
      </w:r>
    </w:p>
    <w:p w:rsidR="00CF5381" w:rsidRDefault="00CF5381" w:rsidP="00CF5381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Miejsce pracy przedszkole. Stanowisko obsługi. Przygotowanie żywienia zbiorowego w placówce zgodnie z wymogami higieny przedszkolnej. Do dyspozycji kucharza są różne maszyny, sprzęt i narzędzia kuchenne. W przedszkolu  jest kuchnia przystosowana do potrzeb dzieci. W czasie pracy kucharz musi przestrzegać Zasad Dobrej Praktyki Higienicznej(GHP), zasad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HACCP-u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przepisów BHP.  Sam przygotowuje swoje stanowisko pracy. Zleca pomocy kuchennej wstępną obróbkę potraw. Przygotowane  surowce i półprodukty  gotuje smaży, piecze, dusi w różnych formach. Przed ostatecznym podaniem potrawy doprawia,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doprowadza do  odpowiedniej temperatury i konsystencji. Obowiązuje go czysty strój( biały lub turkusowy lub niebieski)  wygodne obuwie i nakrycie głowy. Pracuje na stojąco,</w:t>
      </w:r>
      <w:r w:rsidR="0055709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dużo chodzi</w:t>
      </w:r>
      <w:r w:rsidR="0055709C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podaje i manipuluje ciężkimi i dużymi naczyniami.</w:t>
      </w:r>
    </w:p>
    <w:p w:rsidR="00CF5381" w:rsidRDefault="00CF5381" w:rsidP="00CF5381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Wymagania formalne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: wykształcenie   zawodowe</w:t>
      </w:r>
      <w: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profilu zawodowym umożliwiające </w:t>
      </w:r>
      <w:r w:rsidR="0055709C">
        <w:rPr>
          <w:rFonts w:ascii="Times New Roman" w:eastAsia="Times New Roman" w:hAnsi="Times New Roman"/>
          <w:bCs/>
          <w:sz w:val="24"/>
          <w:szCs w:val="24"/>
          <w:lang w:eastAsia="pl-PL"/>
        </w:rPr>
        <w:t>wykonywanie zadań na stanowisku.</w:t>
      </w:r>
    </w:p>
    <w:p w:rsidR="0006574D" w:rsidRDefault="0006574D" w:rsidP="00CF5381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6574D" w:rsidRPr="0055709C" w:rsidRDefault="0006574D" w:rsidP="0006574D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0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Opis stanowiska pracy: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pomoc kucharza</w:t>
      </w:r>
    </w:p>
    <w:p w:rsidR="0006574D" w:rsidRPr="0006574D" w:rsidRDefault="0006574D" w:rsidP="0006574D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657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Miejsce pracy przedszkole. Stanowisko obsługi. Przygotowanie żywienia zbiorowego w placówce zgodnie z wymogami higieny przedszkolnej. Do dyspozycji pomocy  kucharza są różne maszyny, sprzęt i narzędzia kuchenne. W przedszkolu  jest kuchnia przystosowana do potrzeb dzieci. W czasie pracy kucharz musi przestrzegać Zasad Dobrej Praktyki Higienicznej(GHP), zasad </w:t>
      </w:r>
      <w:proofErr w:type="spellStart"/>
      <w:r w:rsidRPr="0006574D">
        <w:rPr>
          <w:rFonts w:ascii="Times New Roman" w:eastAsia="Times New Roman" w:hAnsi="Times New Roman"/>
          <w:bCs/>
          <w:sz w:val="24"/>
          <w:szCs w:val="24"/>
          <w:lang w:eastAsia="pl-PL"/>
        </w:rPr>
        <w:t>HACCP-u</w:t>
      </w:r>
      <w:proofErr w:type="spellEnd"/>
      <w:r w:rsidRPr="0006574D">
        <w:rPr>
          <w:rFonts w:ascii="Times New Roman" w:eastAsia="Times New Roman" w:hAnsi="Times New Roman"/>
          <w:bCs/>
          <w:sz w:val="24"/>
          <w:szCs w:val="24"/>
          <w:lang w:eastAsia="pl-PL"/>
        </w:rPr>
        <w:t>, przepisów BHP.  Sam przygotowuje swoje stanowisko pracy.  Pomoc  kucharza dokonuje  wstępnej obróbki potraw. Przygotowane  surowce i półprodukty  otrzymuje kucharka.   Odpowiada za ład i porządek w pomieszczeniach kuchennych.  Obowiązuje go czysty strój( biały lub turkusowy lub niebieski)  odpowiednie  obuwie i nakrycie głowy. Pracuje na stojąco, dużo chodzi, podaje i manipuluje ciężkimi i dużymi naczyniami.</w:t>
      </w:r>
    </w:p>
    <w:p w:rsidR="0006574D" w:rsidRPr="0006574D" w:rsidRDefault="0006574D" w:rsidP="0006574D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6574D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Wymagania formalne</w:t>
      </w:r>
      <w:r w:rsidRPr="0006574D">
        <w:rPr>
          <w:rFonts w:ascii="Times New Roman" w:eastAsia="Times New Roman" w:hAnsi="Times New Roman"/>
          <w:bCs/>
          <w:sz w:val="24"/>
          <w:szCs w:val="24"/>
          <w:lang w:eastAsia="pl-PL"/>
        </w:rPr>
        <w:t>: wykształcenie   zawodowe</w:t>
      </w:r>
      <w:r>
        <w:t xml:space="preserve"> </w:t>
      </w:r>
      <w:r w:rsidRPr="0006574D">
        <w:rPr>
          <w:rFonts w:ascii="Times New Roman" w:eastAsia="Times New Roman" w:hAnsi="Times New Roman"/>
          <w:bCs/>
          <w:sz w:val="24"/>
          <w:szCs w:val="24"/>
          <w:lang w:eastAsia="pl-PL"/>
        </w:rPr>
        <w:t>o profilu zawodowym umożliwiające wykonywanie zadań na stanowisku.</w:t>
      </w:r>
    </w:p>
    <w:p w:rsidR="00CF5381" w:rsidRPr="0006574D" w:rsidRDefault="00CF5381" w:rsidP="0006574D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57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stanowiska pracy: Woźna</w:t>
      </w:r>
    </w:p>
    <w:p w:rsidR="00CF5381" w:rsidRDefault="00CF5381" w:rsidP="00CF5381">
      <w:pPr>
        <w:spacing w:before="100" w:beforeAutospacing="1" w:after="100" w:afterAutospacing="1" w:line="360" w:lineRule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Miejsce pracy przedszkole, ogród przedszkolny, spacery w pobliżu przedszkola, wycieczki. Stanowisko obsługi. Zasadniczym obowiązkiem woźnej jest utrzymanie bieżącej czynności i porządku w przydzielonych pomieszczeniach zgodnie z wymogami higieny przedszkolnej.</w:t>
      </w:r>
      <w: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Praca woźnej ma swoją specyfikę i nakłada na nią obowiązkowe zadania np. pomoc dzieciom w różnych sytuacjach związanych z pobytem dziecka w przedszkolu. Praca woźnej wymaga ciągłego ruchu.</w:t>
      </w:r>
      <w:r>
        <w:t xml:space="preserve"> </w:t>
      </w:r>
    </w:p>
    <w:p w:rsidR="00CF5381" w:rsidRDefault="00CF5381" w:rsidP="00CF5381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Wymagania formalne: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wykształcenie podstawowe, średnie,</w:t>
      </w:r>
      <w: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brak wymagań odnośnie do długości stażu pracy.</w:t>
      </w:r>
    </w:p>
    <w:p w:rsidR="00CF5381" w:rsidRPr="0055709C" w:rsidRDefault="00CF5381" w:rsidP="0055709C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0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Opis stanowiska pracy: Konserwator</w:t>
      </w:r>
      <w:r w:rsidR="005570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/pracownik gospodarczy</w:t>
      </w:r>
    </w:p>
    <w:p w:rsidR="00CF5381" w:rsidRDefault="00CF5381" w:rsidP="00CF5381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Miejsce pracy przedszkole, ogród przedszkolny oraz teren wokół placówki. Stanowisko obsługi. Głównym celem pracy są prace gospodarskie i porządkowe na terenie przedszkola i ogrodu zapewniające bezpieczne przebywanie dzieci i personelu. Na obszarze wokół budynku kontroluje wszystkie nieprawidłowości np. wycieki wody, ewentualne zniszczenia, stan przyrządów sprawnościowych w ogrodzie. Jesienią zgrabia liście. Zamiata śmieci, opróżnia wypełnione kosze, kosi trawę, przycina i okopuje krzewy, żywopłoty i drzewka. Na bieżąco dokonuje napraw w pomieszczeniach przedszkola i ogrodzie.</w:t>
      </w:r>
    </w:p>
    <w:p w:rsidR="00CF5381" w:rsidRDefault="00CF5381" w:rsidP="00CF5381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Wymagania formalne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: wykształcenie podstawowe lub zawodowe  umożliwiające wykonywanie zadań na stanowisku,</w:t>
      </w:r>
      <w: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brak wymagań odnośnie do długości stażu pracy.</w:t>
      </w:r>
    </w:p>
    <w:p w:rsidR="00CF5381" w:rsidRDefault="00CF5381" w:rsidP="0055709C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F5381" w:rsidRDefault="00CF5381" w:rsidP="00CF5381">
      <w:pPr>
        <w:spacing w:line="360" w:lineRule="auto"/>
        <w:jc w:val="center"/>
        <w:rPr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VI</w:t>
      </w:r>
    </w:p>
    <w:p w:rsidR="00CF5381" w:rsidRDefault="00CF5381" w:rsidP="00CF538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Organizacja kontroli zarządczej</w:t>
      </w:r>
    </w:p>
    <w:p w:rsidR="00CF5381" w:rsidRDefault="00CF5381" w:rsidP="00CF538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5381" w:rsidRDefault="00CF5381" w:rsidP="00CF538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20</w:t>
      </w:r>
    </w:p>
    <w:p w:rsidR="00CF5381" w:rsidRDefault="00CF5381" w:rsidP="00CF5381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Kontrola zarządcza w przedszkolu stanowi ogół działań podejmowanych dla zapewnienia realizacji celów i zadań określonych w szczególności w planie finansowym przedszkola i w statucie w sposób: </w:t>
      </w:r>
    </w:p>
    <w:p w:rsidR="00CF5381" w:rsidRDefault="00CF5381" w:rsidP="00CF5381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zgodny z przepisami prawa, </w:t>
      </w:r>
    </w:p>
    <w:p w:rsidR="00CF5381" w:rsidRDefault="00CF5381" w:rsidP="00CF5381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efektywny, </w:t>
      </w:r>
    </w:p>
    <w:p w:rsidR="00CF5381" w:rsidRDefault="00CF5381" w:rsidP="00CF5381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oszczędny,</w:t>
      </w:r>
    </w:p>
    <w:p w:rsidR="00CF5381" w:rsidRDefault="00CF5381" w:rsidP="00CF5381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terminowy.</w:t>
      </w:r>
    </w:p>
    <w:p w:rsidR="00CF5381" w:rsidRDefault="00CF5381" w:rsidP="00CF5381">
      <w:pPr>
        <w:pStyle w:val="Akapitzlist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5381" w:rsidRDefault="00CF5381" w:rsidP="00CF5381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Szczegółowe zasady organizacji i funkcjonowania kontroli zarządczej w  Publicznym Przedszkolu Nr 1  w Kaliszu zawarte są w Zarządzeniu Dyrektora Przedszkola Nr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55709C" w:rsidRPr="0055709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5709C">
        <w:rPr>
          <w:rFonts w:ascii="Times New Roman" w:eastAsia="Times New Roman" w:hAnsi="Times New Roman"/>
          <w:sz w:val="24"/>
          <w:szCs w:val="24"/>
          <w:lang w:eastAsia="pl-PL"/>
        </w:rPr>
        <w:t>7/2010 z dnia 31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maja 2010r w sprawie wprowadzenia w życie Regulaminu Kontroli Zarządczej oraz Zasady jej koordynacji</w:t>
      </w:r>
    </w:p>
    <w:p w:rsidR="00CF5381" w:rsidRDefault="00CF5381" w:rsidP="00CF5381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F5381" w:rsidRDefault="00CF5381" w:rsidP="00CF5381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ROZDZIAŁ VII</w:t>
      </w:r>
    </w:p>
    <w:p w:rsidR="00CF5381" w:rsidRDefault="00CF5381" w:rsidP="00CF5381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Obieg dokumentów i podpisywanie korespondencji</w:t>
      </w:r>
      <w:bookmarkStart w:id="7" w:name="_Toc152575586"/>
      <w:bookmarkStart w:id="8" w:name="_Toc193075661"/>
      <w:bookmarkStart w:id="9" w:name="_Toc193510996"/>
      <w:bookmarkEnd w:id="3"/>
      <w:bookmarkEnd w:id="4"/>
      <w:bookmarkEnd w:id="5"/>
      <w:bookmarkEnd w:id="6"/>
    </w:p>
    <w:p w:rsidR="00CF5381" w:rsidRDefault="00CF5381" w:rsidP="00CF5381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F5381" w:rsidRDefault="00CF5381" w:rsidP="00CF538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 21</w:t>
      </w:r>
    </w:p>
    <w:p w:rsidR="00CF5381" w:rsidRDefault="00CF5381" w:rsidP="00CF538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F5381" w:rsidRDefault="00CF5381" w:rsidP="00CF538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Postępowanie kancelaryjne w przedszkolu określa instrukcja kancelaryjna zgodna z wytycznymi Prezesa Rady Ministrów.</w:t>
      </w:r>
    </w:p>
    <w:p w:rsidR="00CF5381" w:rsidRDefault="00CF5381" w:rsidP="00CF5381">
      <w:pPr>
        <w:pStyle w:val="Akapitzlist"/>
        <w:numPr>
          <w:ilvl w:val="0"/>
          <w:numId w:val="19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przedszkolu obowiązują następujące zasady obiegu dokumentów wprowadzone do realizacji zarządzeniem dyrektora placówki:</w:t>
      </w:r>
    </w:p>
    <w:p w:rsidR="00CF5381" w:rsidRDefault="00CF5381" w:rsidP="00CF5381">
      <w:pPr>
        <w:pStyle w:val="Akapitzlist"/>
        <w:numPr>
          <w:ilvl w:val="0"/>
          <w:numId w:val="20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przyjmowanie, rejestrowanie, dekretowanie, rozdział, załatwianie, obieg i przekazywanie dokumentów odbywa się na zasadach określonych w instrukcji kancelaryjnej obowiązującej w przedszkolu,</w:t>
      </w:r>
    </w:p>
    <w:p w:rsidR="00CF5381" w:rsidRDefault="00CF5381" w:rsidP="00CF5381">
      <w:pPr>
        <w:pStyle w:val="Akapitzlist"/>
        <w:numPr>
          <w:ilvl w:val="0"/>
          <w:numId w:val="20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dekretacja i dyspozycja umieszczona na korespondencji wpływającej mają charakter wiążących poleceń służbowych,</w:t>
      </w:r>
    </w:p>
    <w:p w:rsidR="00CF5381" w:rsidRPr="0055709C" w:rsidRDefault="00CF5381" w:rsidP="00CF5381">
      <w:pPr>
        <w:pStyle w:val="Akapitzlist"/>
        <w:numPr>
          <w:ilvl w:val="0"/>
          <w:numId w:val="20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709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korespondencja rejestrowana jest przez </w:t>
      </w:r>
      <w:r w:rsidR="0055709C" w:rsidRPr="0055709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dyrektora</w:t>
      </w:r>
      <w:r w:rsidR="0055709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55709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 przekazywana do załatwienia zgodnie z dekretacją.</w:t>
      </w:r>
    </w:p>
    <w:p w:rsidR="0055709C" w:rsidRPr="0055709C" w:rsidRDefault="00CF5381" w:rsidP="00CF5381">
      <w:pPr>
        <w:pStyle w:val="Akapitzlist"/>
        <w:numPr>
          <w:ilvl w:val="0"/>
          <w:numId w:val="19"/>
        </w:numPr>
        <w:tabs>
          <w:tab w:val="left" w:pos="709"/>
        </w:tabs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570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Obieg dokumentów w przedszkolu może odbywać się z wykorzystaniem narzędzi informatycznych zatwierdzonych przez dyrektora przedszkola </w:t>
      </w:r>
      <w:r w:rsidR="005570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55709C" w:rsidRDefault="0055709C" w:rsidP="0055709C">
      <w:pPr>
        <w:pStyle w:val="Akapitzlist"/>
        <w:tabs>
          <w:tab w:val="left" w:pos="709"/>
        </w:tabs>
        <w:spacing w:before="240"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F5381" w:rsidRPr="0055709C" w:rsidRDefault="00CF5381" w:rsidP="0055709C">
      <w:pPr>
        <w:pStyle w:val="Akapitzlist"/>
        <w:tabs>
          <w:tab w:val="left" w:pos="709"/>
        </w:tabs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5709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 22</w:t>
      </w:r>
    </w:p>
    <w:p w:rsidR="00CF5381" w:rsidRDefault="00CF5381" w:rsidP="00CF5381">
      <w:pPr>
        <w:pStyle w:val="Akapitzlist"/>
        <w:numPr>
          <w:ilvl w:val="0"/>
          <w:numId w:val="21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Korespondencja zastrzeżona do podpisu dyrektora:</w:t>
      </w:r>
    </w:p>
    <w:p w:rsidR="00CF5381" w:rsidRDefault="00CF5381" w:rsidP="00CF5381">
      <w:pPr>
        <w:pStyle w:val="Akapitzlist"/>
        <w:numPr>
          <w:ilvl w:val="0"/>
          <w:numId w:val="22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pisma kierowane do organów władzy państwowej oraz do organów administracji samorządowej, </w:t>
      </w:r>
    </w:p>
    <w:p w:rsidR="00CF5381" w:rsidRDefault="00CF5381" w:rsidP="00CF5381">
      <w:pPr>
        <w:pStyle w:val="Akapitzlist"/>
        <w:numPr>
          <w:ilvl w:val="0"/>
          <w:numId w:val="22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pisma kierowane do instytucji kontroli w związku z prowadzonymi przez nie postępowaniami,</w:t>
      </w:r>
    </w:p>
    <w:p w:rsidR="00CF5381" w:rsidRDefault="00CF5381" w:rsidP="00CF5381">
      <w:pPr>
        <w:pStyle w:val="Akapitzlist"/>
        <w:numPr>
          <w:ilvl w:val="0"/>
          <w:numId w:val="22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decyzje i postanowienia w rozumieniu przepisów kodeksu postępowania administracyjnego,</w:t>
      </w:r>
    </w:p>
    <w:p w:rsidR="00CF5381" w:rsidRDefault="00CF5381" w:rsidP="00CF5381">
      <w:pPr>
        <w:pStyle w:val="Akapitzlist"/>
        <w:numPr>
          <w:ilvl w:val="0"/>
          <w:numId w:val="22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dokumenty w sprawach związanych ze stosunkiem pracy pracowników przedszkola, </w:t>
      </w:r>
    </w:p>
    <w:p w:rsidR="00CF5381" w:rsidRDefault="00CF5381" w:rsidP="00CF5381">
      <w:pPr>
        <w:pStyle w:val="Akapitzlist"/>
        <w:numPr>
          <w:ilvl w:val="0"/>
          <w:numId w:val="22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pisma okolicznościowe, listy gratulacyjne,</w:t>
      </w:r>
    </w:p>
    <w:p w:rsidR="00CF5381" w:rsidRDefault="00CF5381" w:rsidP="00CF5381">
      <w:pPr>
        <w:pStyle w:val="Akapitzlist"/>
        <w:numPr>
          <w:ilvl w:val="0"/>
          <w:numId w:val="22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upoważnienia.</w:t>
      </w:r>
    </w:p>
    <w:p w:rsidR="00CF5381" w:rsidRDefault="00CF5381" w:rsidP="00CF538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nieobecności Dyrektora przedszkola, korespondencję zastrzeżoną do jego podpisu podpisuje upoważniony przez niego pracownik.</w:t>
      </w:r>
    </w:p>
    <w:bookmarkEnd w:id="7"/>
    <w:bookmarkEnd w:id="8"/>
    <w:bookmarkEnd w:id="9"/>
    <w:p w:rsidR="00CF5381" w:rsidRDefault="00CF5381" w:rsidP="00CF538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CF5381" w:rsidRDefault="00CF5381" w:rsidP="00CF5381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0" w:name="_Toc152575597"/>
      <w:bookmarkStart w:id="11" w:name="_Toc193075664"/>
      <w:bookmarkStart w:id="12" w:name="_Toc193510999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:rsidR="00CF5381" w:rsidRDefault="00CF5381" w:rsidP="00CF5381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ROZDZIAŁ VIII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>Organizacja przyjmowania i załatwiania skarg i wniosków</w:t>
      </w:r>
      <w:bookmarkEnd w:id="10"/>
      <w:bookmarkEnd w:id="11"/>
      <w:bookmarkEnd w:id="12"/>
    </w:p>
    <w:p w:rsidR="00CF5381" w:rsidRDefault="00CF5381" w:rsidP="00CF538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CF5381" w:rsidRDefault="00CF5381" w:rsidP="00CF538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 23</w:t>
      </w:r>
    </w:p>
    <w:p w:rsidR="00CF5381" w:rsidRDefault="00CF5381" w:rsidP="00CF538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F5381" w:rsidRDefault="00CF5381" w:rsidP="00CF538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Rozpatrywanie skarg i wniosków w przedszkolu odbywa się zgodnie z obowiązującą procedurą skarg i wniosków.</w:t>
      </w:r>
    </w:p>
    <w:p w:rsidR="00CF5381" w:rsidRDefault="00CF5381" w:rsidP="00CF538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Obowiązujące procedury wprowadzone zostały zarządzeniem dyrektora.</w:t>
      </w:r>
    </w:p>
    <w:p w:rsidR="00CF5381" w:rsidRDefault="00CF5381" w:rsidP="00CF538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przedszkolu wnoszący skargi i wnioski przyjmowani są przez dyrektora.</w:t>
      </w:r>
    </w:p>
    <w:p w:rsidR="00CF5381" w:rsidRDefault="00CF5381" w:rsidP="00CF538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Skargi i wnioski mogą być wnoszone są w formie pisemnej lub ustnie do protokołu.</w:t>
      </w:r>
    </w:p>
    <w:p w:rsidR="00CF5381" w:rsidRDefault="00CF5381" w:rsidP="00CF538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przedszkola prowadzi rejestr skarg i wniosków.</w:t>
      </w:r>
    </w:p>
    <w:p w:rsidR="00CF5381" w:rsidRDefault="00CF5381" w:rsidP="00CF538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Skargi i wnioski przekazane przez redakcje prasowe, radiowe i telewizyjne oraz organizacje społeczne podlegają rozpatrzeniu i załatwieniu w takim samym trybie, jak skargi i wnioski osób fizycznych i prawnych.</w:t>
      </w:r>
    </w:p>
    <w:p w:rsidR="00CF5381" w:rsidRDefault="00CF5381" w:rsidP="00CF538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Rejestr skarg zawiera następujące dane:</w:t>
      </w:r>
    </w:p>
    <w:p w:rsidR="00CF5381" w:rsidRDefault="00CF5381" w:rsidP="00CF538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liczba porządkowa,</w:t>
      </w:r>
    </w:p>
    <w:p w:rsidR="00CF5381" w:rsidRDefault="00CF5381" w:rsidP="00CF538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 wpływu skargi/wniosku,</w:t>
      </w:r>
    </w:p>
    <w:p w:rsidR="00CF5381" w:rsidRDefault="00CF5381" w:rsidP="00CF538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 rejestrowania skargi/wniosku,</w:t>
      </w:r>
    </w:p>
    <w:p w:rsidR="00CF5381" w:rsidRDefault="00CF5381" w:rsidP="00CF538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 osoby lub instytucji wnoszącej skargę/wniosek,</w:t>
      </w:r>
    </w:p>
    <w:p w:rsidR="00CF5381" w:rsidRDefault="00CF5381" w:rsidP="00CF538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temat skargi/wniosku (czego dotyczy),</w:t>
      </w:r>
    </w:p>
    <w:p w:rsidR="00CF5381" w:rsidRDefault="00CF5381" w:rsidP="00CF538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termin załatwienia skargi/wniosku,</w:t>
      </w:r>
    </w:p>
    <w:p w:rsidR="00CF5381" w:rsidRDefault="00CF5381" w:rsidP="00CF538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imię i nazwisko osoby odpowiedzialnej za załatwienie skargi/wniosku,</w:t>
      </w:r>
    </w:p>
    <w:p w:rsidR="00CF5381" w:rsidRDefault="00CF5381" w:rsidP="00CF538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 zakończenia sprawy związanej z rozpatrywaniem skargi/wniosku.</w:t>
      </w:r>
    </w:p>
    <w:p w:rsidR="00CF5381" w:rsidRDefault="00CF5381" w:rsidP="00CF5381">
      <w:pPr>
        <w:pStyle w:val="Akapitzlist"/>
        <w:numPr>
          <w:ilvl w:val="0"/>
          <w:numId w:val="23"/>
        </w:num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Skargi/wnioski rozpatruje dyrektor przedszkola lub osoba przez niego upoważniona.</w:t>
      </w:r>
    </w:p>
    <w:p w:rsidR="00CF5381" w:rsidRDefault="00CF5381" w:rsidP="00CF5381">
      <w:pPr>
        <w:pStyle w:val="Akapitzlist"/>
        <w:numPr>
          <w:ilvl w:val="0"/>
          <w:numId w:val="23"/>
        </w:num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wyjaśnienia skargi/wniosku przechowuje się następują dokumentację:</w:t>
      </w:r>
    </w:p>
    <w:p w:rsidR="00CF5381" w:rsidRDefault="00CF5381" w:rsidP="00CF538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oryginał skargi/wniosku,</w:t>
      </w:r>
    </w:p>
    <w:p w:rsidR="00CF5381" w:rsidRDefault="00CF5381" w:rsidP="00CF538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notatkę służbową dotyczącą: </w:t>
      </w:r>
    </w:p>
    <w:p w:rsidR="00CF5381" w:rsidRDefault="00CF5381" w:rsidP="00CF538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sposobu załatwienia skargi/wniosku, </w:t>
      </w:r>
    </w:p>
    <w:p w:rsidR="00CF5381" w:rsidRDefault="00CF5381" w:rsidP="00CF538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wynikach postępowania wyjaśniającego;</w:t>
      </w:r>
    </w:p>
    <w:p w:rsidR="00CF5381" w:rsidRDefault="00CF5381" w:rsidP="00CF5381">
      <w:pPr>
        <w:pStyle w:val="Akapitzlist"/>
        <w:numPr>
          <w:ilvl w:val="0"/>
          <w:numId w:val="25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materiały pomocnicze zebrane w trakcie wyjaśniania skargi/wniosku,</w:t>
      </w:r>
    </w:p>
    <w:p w:rsidR="00CF5381" w:rsidRPr="005F6858" w:rsidRDefault="00CF5381" w:rsidP="005F6858">
      <w:pPr>
        <w:pStyle w:val="Akapitzlist"/>
        <w:numPr>
          <w:ilvl w:val="0"/>
          <w:numId w:val="25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70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pismo do osoby skarżącej/składającej wniosek zawierające powiadomienie o sposobie rozstrzygnięcia sprawy wraz z urzędowo potwierdzonym jej wysłaniem. </w:t>
      </w:r>
    </w:p>
    <w:p w:rsidR="00CF5381" w:rsidRDefault="00CF5381" w:rsidP="0055709C">
      <w:pPr>
        <w:spacing w:after="0" w:line="36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F5381" w:rsidRDefault="00CF5381" w:rsidP="00CF5381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ROZDZIAŁ IX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>Tryb wykonywania kontroli</w:t>
      </w:r>
    </w:p>
    <w:p w:rsidR="00CF5381" w:rsidRDefault="00CF5381" w:rsidP="00CF538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CF5381" w:rsidRDefault="00CF5381" w:rsidP="00CF538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 24</w:t>
      </w:r>
    </w:p>
    <w:p w:rsidR="00CF5381" w:rsidRDefault="00CF5381" w:rsidP="00CF538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F5381" w:rsidRDefault="00CF5381" w:rsidP="00CF538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13" w:name="_Toc152575598"/>
      <w:bookmarkStart w:id="14" w:name="_Toc193075665"/>
      <w:bookmarkStart w:id="15" w:name="_Toc193511000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System kontroli w przedszkolu obejmuje:</w:t>
      </w:r>
    </w:p>
    <w:p w:rsidR="00CF5381" w:rsidRDefault="00CF5381" w:rsidP="00CF538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kontrolę wewnętrzną,</w:t>
      </w:r>
    </w:p>
    <w:p w:rsidR="00CF5381" w:rsidRDefault="00CF5381" w:rsidP="00CF538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kontrolę zewnętrzną.</w:t>
      </w:r>
    </w:p>
    <w:p w:rsidR="00CF5381" w:rsidRDefault="00CF5381" w:rsidP="00CF538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Kontrolę zewnętrzną sprawują:</w:t>
      </w:r>
    </w:p>
    <w:p w:rsidR="00CF5381" w:rsidRDefault="00CF5381" w:rsidP="00CF53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 prowadzący,</w:t>
      </w:r>
    </w:p>
    <w:p w:rsidR="00CF5381" w:rsidRDefault="00CF5381" w:rsidP="00CF53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straż pożarna,</w:t>
      </w:r>
    </w:p>
    <w:p w:rsidR="00CF5381" w:rsidRDefault="005F6858" w:rsidP="00CF53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Stacja Sanitarno Epidemiologiczna</w:t>
      </w:r>
      <w:r w:rsidR="00CF53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CF5381" w:rsidRDefault="00CF5381" w:rsidP="00CF53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 sprawujący nadzór pedagogiczny,</w:t>
      </w:r>
    </w:p>
    <w:p w:rsidR="005F6858" w:rsidRPr="005F6858" w:rsidRDefault="005F6858" w:rsidP="005F685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Państwowa Inspekcja Pracy,</w:t>
      </w:r>
    </w:p>
    <w:p w:rsidR="00CF5381" w:rsidRDefault="00CF5381" w:rsidP="00CF538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Kontrolę wewnętrzną pełni dyrektor przedszkola, zgodnie z regulaminem kontroli wewnętrznej.</w:t>
      </w:r>
    </w:p>
    <w:p w:rsidR="00CF5381" w:rsidRDefault="00CF5381" w:rsidP="00CF538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Kontrola obejmuje czynności polegające na sprawdzeniu kierunków działania, doboru środków i wykonywanie zadań przez przedszkole.</w:t>
      </w:r>
    </w:p>
    <w:p w:rsidR="00CF5381" w:rsidRDefault="00CF5381" w:rsidP="00CF538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Celem kontroli jest w szczególności:</w:t>
      </w:r>
    </w:p>
    <w:p w:rsidR="00CF5381" w:rsidRDefault="00CF5381" w:rsidP="00CF538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zbieranie przez dyrektora bieżącej informacji niezbędnej do doskonalenia działalności przedszkola,</w:t>
      </w:r>
    </w:p>
    <w:p w:rsidR="00CF5381" w:rsidRDefault="00CF5381" w:rsidP="00CF538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badanie zgodności działań z obowiązującymi przepisami prawa,</w:t>
      </w:r>
    </w:p>
    <w:p w:rsidR="00CF5381" w:rsidRDefault="00CF5381" w:rsidP="00CF538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wykrycie nieprawidłowości,</w:t>
      </w:r>
    </w:p>
    <w:p w:rsidR="00CF5381" w:rsidRDefault="00CF5381" w:rsidP="00CF538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ustalenie przyczyn i skutków nieprawidłowości oraz osób za nie odpowiedzialnych,</w:t>
      </w:r>
    </w:p>
    <w:p w:rsidR="00CF5381" w:rsidRDefault="00CF5381" w:rsidP="00CF538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usunięcie braków i nieprawidłowości, </w:t>
      </w:r>
    </w:p>
    <w:p w:rsidR="00CF5381" w:rsidRDefault="00CF5381" w:rsidP="00CF538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wyciągnięcie konsekwencji w stosunku do osób odpowiedzialnych za nieprawidłowości. </w:t>
      </w:r>
    </w:p>
    <w:p w:rsidR="00CF5381" w:rsidRDefault="00CF5381" w:rsidP="005F6858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:rsidR="00CC7174" w:rsidRDefault="00CC7174" w:rsidP="005F6858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C7174" w:rsidRDefault="00CC7174" w:rsidP="005F6858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C7174" w:rsidRDefault="00CC7174" w:rsidP="005F6858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C7174" w:rsidRDefault="00CC7174" w:rsidP="005F6858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F5381" w:rsidRDefault="00CF5381" w:rsidP="00CF5381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ROZDZIAŁ X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>Przepisy końcowe</w:t>
      </w:r>
      <w:bookmarkEnd w:id="13"/>
      <w:bookmarkEnd w:id="14"/>
      <w:bookmarkEnd w:id="15"/>
    </w:p>
    <w:p w:rsidR="00CF5381" w:rsidRDefault="00CF5381" w:rsidP="00CF538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F5381" w:rsidRDefault="00CF5381" w:rsidP="00CF538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 25</w:t>
      </w:r>
    </w:p>
    <w:p w:rsidR="00CF5381" w:rsidRDefault="00CF5381" w:rsidP="00CF5381">
      <w:pPr>
        <w:pStyle w:val="Akapitzlist"/>
        <w:numPr>
          <w:ilvl w:val="0"/>
          <w:numId w:val="31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 przedszkola jest odpowiedzialny za egzekwowanie przestrzegania przez pracowników postanowień niniejszego regulaminu.</w:t>
      </w:r>
    </w:p>
    <w:p w:rsidR="00CF5381" w:rsidRDefault="00CF5381" w:rsidP="00CF5381">
      <w:pPr>
        <w:pStyle w:val="Akapitzlist"/>
        <w:numPr>
          <w:ilvl w:val="0"/>
          <w:numId w:val="31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sprawach nieuregulowanych w niniejszym regulaminie mają zastosowanie przepisy powszechnie obowiązujące oraz Statut Przedszkola i Regulamin Pracy.</w:t>
      </w:r>
    </w:p>
    <w:p w:rsidR="00CF5381" w:rsidRPr="005F6858" w:rsidRDefault="00CF5381" w:rsidP="00CF5381">
      <w:pPr>
        <w:pStyle w:val="Akapitzlist"/>
        <w:numPr>
          <w:ilvl w:val="0"/>
          <w:numId w:val="31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Wprowadzanie zmian do regulaminu może nastąpić w trybie właściwym dla jego ustalenia.</w:t>
      </w:r>
    </w:p>
    <w:p w:rsidR="005F6858" w:rsidRDefault="005F6858" w:rsidP="00CF5381">
      <w:pPr>
        <w:pStyle w:val="Akapitzlist"/>
        <w:numPr>
          <w:ilvl w:val="0"/>
          <w:numId w:val="31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Niniejszy regulamin wchodzi w życie z dniem 01.01.2012r.</w:t>
      </w:r>
    </w:p>
    <w:p w:rsidR="00CF5381" w:rsidRDefault="00CF5381" w:rsidP="00CF5381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CF5381" w:rsidRDefault="00CF5381" w:rsidP="00CF5381"/>
    <w:sectPr w:rsidR="00CF5381" w:rsidSect="00514B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24" w:rsidRDefault="00816F24" w:rsidP="005F6858">
      <w:pPr>
        <w:spacing w:after="0" w:line="240" w:lineRule="auto"/>
      </w:pPr>
      <w:r>
        <w:separator/>
      </w:r>
    </w:p>
  </w:endnote>
  <w:endnote w:type="continuationSeparator" w:id="0">
    <w:p w:rsidR="00816F24" w:rsidRDefault="00816F24" w:rsidP="005F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58" w:rsidRDefault="005F6858" w:rsidP="005F6858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F6858">
      <w:rPr>
        <w:rFonts w:asciiTheme="majorHAnsi" w:hAnsiTheme="majorHAnsi"/>
        <w:sz w:val="20"/>
        <w:szCs w:val="20"/>
      </w:rPr>
      <w:t>Regulamin organizacyjny  Publicznego Przedszkola nr 1 w Kaliszu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A245FD" w:rsidRPr="00A245FD">
        <w:rPr>
          <w:rFonts w:asciiTheme="majorHAnsi" w:hAnsiTheme="majorHAnsi"/>
          <w:noProof/>
        </w:rPr>
        <w:t>8</w:t>
      </w:r>
    </w:fldSimple>
  </w:p>
  <w:p w:rsidR="005F6858" w:rsidRDefault="005F68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24" w:rsidRDefault="00816F24" w:rsidP="005F6858">
      <w:pPr>
        <w:spacing w:after="0" w:line="240" w:lineRule="auto"/>
      </w:pPr>
      <w:r>
        <w:separator/>
      </w:r>
    </w:p>
  </w:footnote>
  <w:footnote w:type="continuationSeparator" w:id="0">
    <w:p w:rsidR="00816F24" w:rsidRDefault="00816F24" w:rsidP="005F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5"/>
    <w:multiLevelType w:val="singleLevel"/>
    <w:tmpl w:val="00000015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">
    <w:nsid w:val="00000018"/>
    <w:multiLevelType w:val="singleLevel"/>
    <w:tmpl w:val="0000001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9"/>
    <w:multiLevelType w:val="single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A"/>
    <w:multiLevelType w:val="singleLevel"/>
    <w:tmpl w:val="0000001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2581554"/>
    <w:multiLevelType w:val="hybridMultilevel"/>
    <w:tmpl w:val="F1A4A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79515A"/>
    <w:multiLevelType w:val="hybridMultilevel"/>
    <w:tmpl w:val="77DA6C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032530"/>
    <w:multiLevelType w:val="hybridMultilevel"/>
    <w:tmpl w:val="DBE442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FA26EE"/>
    <w:multiLevelType w:val="hybridMultilevel"/>
    <w:tmpl w:val="030E8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9734F7"/>
    <w:multiLevelType w:val="hybridMultilevel"/>
    <w:tmpl w:val="28E09EE6"/>
    <w:lvl w:ilvl="0" w:tplc="56569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BA0C18"/>
    <w:multiLevelType w:val="hybridMultilevel"/>
    <w:tmpl w:val="3C74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2934F0"/>
    <w:multiLevelType w:val="hybridMultilevel"/>
    <w:tmpl w:val="2D322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AE5B18"/>
    <w:multiLevelType w:val="hybridMultilevel"/>
    <w:tmpl w:val="D11222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92378F"/>
    <w:multiLevelType w:val="hybridMultilevel"/>
    <w:tmpl w:val="6DD4F4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A05018"/>
    <w:multiLevelType w:val="hybridMultilevel"/>
    <w:tmpl w:val="D4BCD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CD602B"/>
    <w:multiLevelType w:val="hybridMultilevel"/>
    <w:tmpl w:val="32F2CAA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4D12F0"/>
    <w:multiLevelType w:val="hybridMultilevel"/>
    <w:tmpl w:val="2CA05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7B3B38"/>
    <w:multiLevelType w:val="hybridMultilevel"/>
    <w:tmpl w:val="00842E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E97F15"/>
    <w:multiLevelType w:val="hybridMultilevel"/>
    <w:tmpl w:val="2C4A71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252E3F"/>
    <w:multiLevelType w:val="hybridMultilevel"/>
    <w:tmpl w:val="E24879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52746"/>
    <w:multiLevelType w:val="hybridMultilevel"/>
    <w:tmpl w:val="08A0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9E112C"/>
    <w:multiLevelType w:val="hybridMultilevel"/>
    <w:tmpl w:val="018EFA8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916A22"/>
    <w:multiLevelType w:val="hybridMultilevel"/>
    <w:tmpl w:val="B88C43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0651A7"/>
    <w:multiLevelType w:val="hybridMultilevel"/>
    <w:tmpl w:val="5D66B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81"/>
    <w:rsid w:val="0006574D"/>
    <w:rsid w:val="000E38D9"/>
    <w:rsid w:val="001B17F1"/>
    <w:rsid w:val="002C5751"/>
    <w:rsid w:val="003E27CC"/>
    <w:rsid w:val="00514BDB"/>
    <w:rsid w:val="0055709C"/>
    <w:rsid w:val="005F6858"/>
    <w:rsid w:val="006E0AE1"/>
    <w:rsid w:val="00816F24"/>
    <w:rsid w:val="00A245FD"/>
    <w:rsid w:val="00A625D3"/>
    <w:rsid w:val="00CB7224"/>
    <w:rsid w:val="00CC7174"/>
    <w:rsid w:val="00CF5381"/>
    <w:rsid w:val="00DE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3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3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8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68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8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3521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2012-01-16T09:37:00Z</cp:lastPrinted>
  <dcterms:created xsi:type="dcterms:W3CDTF">2012-01-09T10:24:00Z</dcterms:created>
  <dcterms:modified xsi:type="dcterms:W3CDTF">2012-01-16T09:38:00Z</dcterms:modified>
</cp:coreProperties>
</file>