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3A" w:rsidRDefault="001C343A" w:rsidP="001C343A">
      <w:pPr>
        <w:spacing w:line="24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HARMONOGRAM ZAJĘĆ DODATKOWYCH   </w:t>
      </w:r>
    </w:p>
    <w:p w:rsidR="001C343A" w:rsidRDefault="001C343A" w:rsidP="001C343A">
      <w:pPr>
        <w:spacing w:line="24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Obowiązujący w roku szkolnym 2017/2018</w:t>
      </w:r>
    </w:p>
    <w:tbl>
      <w:tblPr>
        <w:tblStyle w:val="TableGrid"/>
        <w:tblpPr w:leftFromText="141" w:rightFromText="141" w:vertAnchor="text" w:horzAnchor="margin" w:tblpX="-601" w:tblpY="93"/>
        <w:tblW w:w="15276" w:type="dxa"/>
        <w:tblInd w:w="0" w:type="dxa"/>
        <w:tblLook w:val="04A0" w:firstRow="1" w:lastRow="0" w:firstColumn="1" w:lastColumn="0" w:noHBand="0" w:noVBand="1"/>
      </w:tblPr>
      <w:tblGrid>
        <w:gridCol w:w="3936"/>
        <w:gridCol w:w="3969"/>
        <w:gridCol w:w="3685"/>
        <w:gridCol w:w="3686"/>
      </w:tblGrid>
      <w:tr w:rsidR="001C343A" w:rsidTr="001C34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</w:tr>
      <w:tr w:rsidR="001C343A" w:rsidTr="001C343A">
        <w:trPr>
          <w:trHeight w:val="31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C343A" w:rsidRDefault="001C343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Logopedia</w:t>
            </w:r>
          </w:p>
          <w:p w:rsidR="001C343A" w:rsidRDefault="001C343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 12:15 do 15:15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RYTMIKA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I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9:10-9:30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 II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9:35-10:05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IV</w:t>
            </w: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10:10-10:40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C343A" w:rsidRDefault="001C343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HIP –HOP</w:t>
            </w:r>
          </w:p>
          <w:p w:rsidR="001C343A" w:rsidRDefault="001C343A">
            <w:pPr>
              <w:jc w:val="center"/>
              <w:rPr>
                <w:b/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 II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14:15-14:35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 III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14:40-15:10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 IV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15:15-15:45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Szachy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– wg listy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14:15-14:45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– wg listy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14:50-15:20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Grupa  -wg listy</w:t>
            </w:r>
          </w:p>
          <w:p w:rsidR="001C343A" w:rsidRDefault="001C34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15:25-15:45</w:t>
            </w:r>
          </w:p>
          <w:p w:rsidR="001C343A" w:rsidRDefault="001C343A">
            <w:pPr>
              <w:jc w:val="center"/>
              <w:rPr>
                <w:sz w:val="24"/>
                <w:szCs w:val="24"/>
              </w:rPr>
            </w:pPr>
          </w:p>
          <w:p w:rsidR="001C343A" w:rsidRDefault="001C343A">
            <w:pPr>
              <w:jc w:val="center"/>
              <w:rPr>
                <w:sz w:val="24"/>
                <w:szCs w:val="24"/>
              </w:rPr>
            </w:pPr>
          </w:p>
        </w:tc>
      </w:tr>
      <w:tr w:rsidR="001C343A" w:rsidTr="001C343A">
        <w:trPr>
          <w:trHeight w:val="11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3A" w:rsidRDefault="001C34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WOKAL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Grupa  ( dzieci wg listy)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15:00 do 15:30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3A" w:rsidRDefault="001C34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WOKAL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Grupa   ( dzieci wg listy)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15:00 do 15:30</w:t>
            </w:r>
          </w:p>
          <w:p w:rsidR="001C343A" w:rsidRDefault="001C34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3A" w:rsidRDefault="001C34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3A" w:rsidRDefault="001C343A">
            <w:pPr>
              <w:rPr>
                <w:sz w:val="24"/>
                <w:szCs w:val="24"/>
              </w:rPr>
            </w:pPr>
          </w:p>
        </w:tc>
      </w:tr>
      <w:tr w:rsidR="001C343A" w:rsidTr="001C343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Religia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IV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14:30 -15:00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A" w:rsidRDefault="001C343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Religia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IV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14:30-15:00</w:t>
            </w:r>
          </w:p>
          <w:p w:rsidR="001C343A" w:rsidRDefault="001C34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3A" w:rsidRDefault="001C34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3A" w:rsidRDefault="001C343A">
            <w:pPr>
              <w:rPr>
                <w:sz w:val="24"/>
                <w:szCs w:val="24"/>
              </w:rPr>
            </w:pPr>
          </w:p>
        </w:tc>
      </w:tr>
    </w:tbl>
    <w:p w:rsidR="002502A5" w:rsidRDefault="001C343A" w:rsidP="001C343A">
      <w:pPr>
        <w:ind w:left="-709"/>
      </w:pPr>
      <w:r>
        <w:rPr>
          <w:b/>
          <w:sz w:val="28"/>
          <w:szCs w:val="28"/>
        </w:rPr>
        <w:t>Język angielski  we wszystkich grupach odbywa się w godzinach realizacji Podstawy Programowej w każdy czwartek i piątek</w:t>
      </w:r>
      <w:bookmarkStart w:id="0" w:name="_GoBack"/>
      <w:bookmarkEnd w:id="0"/>
    </w:p>
    <w:sectPr w:rsidR="002502A5" w:rsidSect="001C3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3"/>
    <w:rsid w:val="001C343A"/>
    <w:rsid w:val="002502A5"/>
    <w:rsid w:val="00E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2017-10-19T10:34:00Z</dcterms:created>
  <dcterms:modified xsi:type="dcterms:W3CDTF">2017-10-19T10:34:00Z</dcterms:modified>
</cp:coreProperties>
</file>