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824" w:rsidRDefault="00694824" w:rsidP="00694824">
      <w:pPr>
        <w:pStyle w:val="Heading5"/>
        <w:jc w:val="right"/>
        <w:rPr>
          <w:b w:val="0"/>
          <w:bCs w:val="0"/>
          <w:sz w:val="26"/>
          <w:szCs w:val="26"/>
        </w:rPr>
      </w:pPr>
      <w:r>
        <w:rPr>
          <w:b w:val="0"/>
          <w:sz w:val="16"/>
        </w:rPr>
        <w:t xml:space="preserve">                                 </w:t>
      </w:r>
    </w:p>
    <w:p w:rsidR="00694824" w:rsidRDefault="00694824" w:rsidP="00694824">
      <w:pPr>
        <w:autoSpaceDE w:val="0"/>
        <w:autoSpaceDN w:val="0"/>
        <w:adjustRightInd w:val="0"/>
        <w:ind w:right="-134"/>
        <w:jc w:val="both"/>
        <w:rPr>
          <w:b/>
          <w:bCs/>
          <w:sz w:val="26"/>
          <w:szCs w:val="26"/>
        </w:rPr>
      </w:pPr>
      <w:r>
        <w:t xml:space="preserve">PP1.111.2.2016                                                                                                     </w:t>
      </w:r>
      <w:r>
        <w:rPr>
          <w:b/>
          <w:bCs/>
          <w:sz w:val="26"/>
          <w:szCs w:val="26"/>
        </w:rPr>
        <w:t xml:space="preserve"> </w:t>
      </w:r>
    </w:p>
    <w:p w:rsidR="00694824" w:rsidRPr="0014010B" w:rsidRDefault="00694824" w:rsidP="00694824">
      <w:pPr>
        <w:autoSpaceDE w:val="0"/>
        <w:autoSpaceDN w:val="0"/>
        <w:adjustRightInd w:val="0"/>
        <w:ind w:right="-134"/>
        <w:jc w:val="right"/>
        <w:outlineLvl w:val="0"/>
        <w:rPr>
          <w:bCs/>
          <w:sz w:val="24"/>
          <w:szCs w:val="24"/>
        </w:rPr>
      </w:pPr>
      <w:r w:rsidRPr="0014010B">
        <w:rPr>
          <w:bCs/>
          <w:sz w:val="24"/>
          <w:szCs w:val="24"/>
        </w:rPr>
        <w:t>Kalisz, dnia 07.03.2016r.</w:t>
      </w:r>
    </w:p>
    <w:p w:rsidR="00694824" w:rsidRDefault="00694824" w:rsidP="00694824">
      <w:pPr>
        <w:autoSpaceDE w:val="0"/>
        <w:autoSpaceDN w:val="0"/>
        <w:adjustRightInd w:val="0"/>
        <w:ind w:right="-134"/>
        <w:jc w:val="center"/>
        <w:rPr>
          <w:sz w:val="28"/>
          <w:szCs w:val="28"/>
        </w:rPr>
      </w:pPr>
    </w:p>
    <w:p w:rsidR="00694824" w:rsidRDefault="00694824" w:rsidP="00694824">
      <w:pPr>
        <w:autoSpaceDE w:val="0"/>
        <w:autoSpaceDN w:val="0"/>
        <w:adjustRightInd w:val="0"/>
        <w:ind w:right="-134"/>
        <w:jc w:val="center"/>
        <w:rPr>
          <w:sz w:val="28"/>
          <w:szCs w:val="28"/>
        </w:rPr>
      </w:pPr>
    </w:p>
    <w:p w:rsidR="00694824" w:rsidRDefault="00694824" w:rsidP="00694824">
      <w:pPr>
        <w:pStyle w:val="Heading2"/>
      </w:pPr>
      <w:r>
        <w:t>Informacja o wyniku naboru</w:t>
      </w:r>
    </w:p>
    <w:p w:rsidR="00694824" w:rsidRDefault="00694824" w:rsidP="00694824">
      <w:pPr>
        <w:tabs>
          <w:tab w:val="left" w:leader="dot" w:pos="6264"/>
        </w:tabs>
        <w:autoSpaceDE w:val="0"/>
        <w:autoSpaceDN w:val="0"/>
        <w:adjustRightInd w:val="0"/>
        <w:ind w:right="-1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   stanowisko głównej księgowej</w:t>
      </w:r>
    </w:p>
    <w:p w:rsidR="00694824" w:rsidRDefault="00694824" w:rsidP="00694824">
      <w:pPr>
        <w:pStyle w:val="Heading1"/>
        <w:rPr>
          <w:sz w:val="26"/>
          <w:szCs w:val="26"/>
        </w:rPr>
      </w:pPr>
      <w:r>
        <w:rPr>
          <w:sz w:val="28"/>
        </w:rPr>
        <w:t>w Publicznym Przedszkolu nr 1 w Kaliszu</w:t>
      </w:r>
    </w:p>
    <w:p w:rsidR="00694824" w:rsidRDefault="00694824" w:rsidP="00694824">
      <w:pPr>
        <w:tabs>
          <w:tab w:val="left" w:leader="dot" w:pos="6264"/>
        </w:tabs>
        <w:autoSpaceDE w:val="0"/>
        <w:autoSpaceDN w:val="0"/>
        <w:adjustRightInd w:val="0"/>
        <w:ind w:right="-134"/>
        <w:jc w:val="both"/>
        <w:rPr>
          <w:sz w:val="26"/>
          <w:szCs w:val="26"/>
        </w:rPr>
      </w:pPr>
    </w:p>
    <w:p w:rsidR="00694824" w:rsidRDefault="00694824" w:rsidP="00694824">
      <w:pPr>
        <w:tabs>
          <w:tab w:val="left" w:leader="dot" w:pos="6264"/>
        </w:tabs>
        <w:autoSpaceDE w:val="0"/>
        <w:autoSpaceDN w:val="0"/>
        <w:adjustRightInd w:val="0"/>
        <w:ind w:right="-134"/>
        <w:jc w:val="both"/>
        <w:rPr>
          <w:sz w:val="26"/>
          <w:szCs w:val="26"/>
        </w:rPr>
      </w:pPr>
    </w:p>
    <w:p w:rsidR="00694824" w:rsidRPr="0014010B" w:rsidRDefault="00694824" w:rsidP="0069482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4010B">
        <w:rPr>
          <w:sz w:val="28"/>
          <w:szCs w:val="28"/>
        </w:rPr>
        <w:t xml:space="preserve">W wyniku przeprowadzonego naboru na ww. stanowisko została wybrana   </w:t>
      </w:r>
      <w:r w:rsidRPr="0014010B">
        <w:rPr>
          <w:b/>
          <w:sz w:val="28"/>
          <w:szCs w:val="28"/>
        </w:rPr>
        <w:t>Pani  Zofia Wojtczak</w:t>
      </w:r>
      <w:r>
        <w:rPr>
          <w:b/>
          <w:sz w:val="28"/>
          <w:szCs w:val="28"/>
        </w:rPr>
        <w:t xml:space="preserve"> </w:t>
      </w:r>
      <w:r w:rsidRPr="0014010B">
        <w:rPr>
          <w:b/>
          <w:sz w:val="28"/>
          <w:szCs w:val="28"/>
        </w:rPr>
        <w:t xml:space="preserve"> </w:t>
      </w:r>
      <w:r w:rsidRPr="0014010B">
        <w:rPr>
          <w:sz w:val="28"/>
          <w:szCs w:val="28"/>
        </w:rPr>
        <w:t>zamieszkała w Kaliszu.</w:t>
      </w:r>
    </w:p>
    <w:p w:rsidR="00694824" w:rsidRDefault="00694824" w:rsidP="00694824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694824" w:rsidRPr="00150798" w:rsidRDefault="00694824" w:rsidP="00694824">
      <w:pPr>
        <w:autoSpaceDE w:val="0"/>
        <w:autoSpaceDN w:val="0"/>
        <w:adjustRightInd w:val="0"/>
        <w:spacing w:line="360" w:lineRule="auto"/>
        <w:jc w:val="both"/>
        <w:rPr>
          <w:i/>
          <w:sz w:val="26"/>
          <w:szCs w:val="26"/>
        </w:rPr>
      </w:pPr>
      <w:r w:rsidRPr="00150798">
        <w:rPr>
          <w:i/>
          <w:sz w:val="26"/>
          <w:szCs w:val="26"/>
        </w:rPr>
        <w:t>Uzasadnienie dokonanego wyboru:</w:t>
      </w:r>
    </w:p>
    <w:tbl>
      <w:tblPr>
        <w:tblW w:w="5000" w:type="pct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0"/>
      </w:tblGrid>
      <w:tr w:rsidR="00694824" w:rsidRPr="00F23694" w:rsidTr="00C25A49">
        <w:trPr>
          <w:tblCellSpacing w:w="37" w:type="dxa"/>
        </w:trPr>
        <w:tc>
          <w:tcPr>
            <w:tcW w:w="0" w:type="auto"/>
            <w:vAlign w:val="center"/>
            <w:hideMark/>
          </w:tcPr>
          <w:p w:rsidR="00694824" w:rsidRPr="00F23694" w:rsidRDefault="00694824" w:rsidP="00C25A4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t>Wybrana kandydatka wykazała się najlepszą spośród pozostałych kandydatów wiedzą w zakresie znajomości przepisów prawnych wymaganych na stanowisku głównej księgowej. Kandydatka posiada również najlepsze doświadczenie zawodowe w pracy na stanowisku  głównej księgowej jednostki budżetowej.</w:t>
            </w:r>
          </w:p>
          <w:p w:rsidR="00694824" w:rsidRPr="00F23694" w:rsidRDefault="00694824" w:rsidP="00C25A4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4824" w:rsidRPr="00F23694" w:rsidRDefault="00694824" w:rsidP="00C25A4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4824" w:rsidRPr="00F23694" w:rsidRDefault="00694824" w:rsidP="00C25A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Komisja konkursowa</w:t>
            </w:r>
          </w:p>
          <w:p w:rsidR="00694824" w:rsidRPr="00F23694" w:rsidRDefault="00694824" w:rsidP="00C25A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4824" w:rsidRPr="00F23694" w:rsidTr="00C25A49">
        <w:trPr>
          <w:tblCellSpacing w:w="37" w:type="dxa"/>
        </w:trPr>
        <w:tc>
          <w:tcPr>
            <w:tcW w:w="0" w:type="auto"/>
            <w:vAlign w:val="center"/>
            <w:hideMark/>
          </w:tcPr>
          <w:p w:rsidR="00694824" w:rsidRPr="00F23694" w:rsidRDefault="00694824" w:rsidP="00C25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94824" w:rsidRDefault="00694824" w:rsidP="00694824">
      <w:pPr>
        <w:tabs>
          <w:tab w:val="left" w:leader="dot" w:pos="3513"/>
          <w:tab w:val="right" w:leader="dot" w:pos="9244"/>
        </w:tabs>
        <w:autoSpaceDE w:val="0"/>
        <w:autoSpaceDN w:val="0"/>
        <w:adjustRightInd w:val="0"/>
        <w:ind w:right="-134"/>
        <w:jc w:val="both"/>
        <w:rPr>
          <w:sz w:val="26"/>
          <w:szCs w:val="26"/>
        </w:rPr>
      </w:pPr>
    </w:p>
    <w:p w:rsidR="00694824" w:rsidRDefault="00694824" w:rsidP="00694824">
      <w:pPr>
        <w:tabs>
          <w:tab w:val="left" w:leader="dot" w:pos="0"/>
        </w:tabs>
        <w:autoSpaceDE w:val="0"/>
        <w:autoSpaceDN w:val="0"/>
        <w:adjustRightInd w:val="0"/>
        <w:ind w:right="-134"/>
        <w:jc w:val="both"/>
        <w:rPr>
          <w:b/>
          <w:bCs/>
          <w:sz w:val="26"/>
          <w:szCs w:val="26"/>
        </w:rPr>
      </w:pPr>
    </w:p>
    <w:p w:rsidR="00694824" w:rsidRDefault="00694824" w:rsidP="00694824">
      <w:pPr>
        <w:tabs>
          <w:tab w:val="left" w:leader="dot" w:pos="0"/>
        </w:tabs>
        <w:autoSpaceDE w:val="0"/>
        <w:autoSpaceDN w:val="0"/>
        <w:adjustRightInd w:val="0"/>
        <w:ind w:right="-134"/>
        <w:jc w:val="both"/>
        <w:rPr>
          <w:b/>
          <w:bCs/>
          <w:sz w:val="26"/>
          <w:szCs w:val="26"/>
        </w:rPr>
      </w:pPr>
    </w:p>
    <w:p w:rsidR="00694824" w:rsidRDefault="00694824" w:rsidP="00694824">
      <w:pPr>
        <w:tabs>
          <w:tab w:val="left" w:leader="dot" w:pos="0"/>
        </w:tabs>
        <w:autoSpaceDE w:val="0"/>
        <w:autoSpaceDN w:val="0"/>
        <w:adjustRightInd w:val="0"/>
        <w:ind w:right="-134"/>
        <w:jc w:val="both"/>
        <w:rPr>
          <w:b/>
          <w:bCs/>
          <w:sz w:val="26"/>
          <w:szCs w:val="26"/>
        </w:rPr>
      </w:pPr>
    </w:p>
    <w:p w:rsidR="00904E35" w:rsidRDefault="00904E35">
      <w:bookmarkStart w:id="0" w:name="_GoBack"/>
      <w:bookmarkEnd w:id="0"/>
    </w:p>
    <w:sectPr w:rsidR="00904E35" w:rsidSect="00730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F9"/>
    <w:rsid w:val="00000BF9"/>
    <w:rsid w:val="00694824"/>
    <w:rsid w:val="0090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824"/>
    <w:rPr>
      <w:rFonts w:eastAsiaTheme="minorEastAsia"/>
      <w:lang w:eastAsia="pl-PL"/>
    </w:rPr>
  </w:style>
  <w:style w:type="paragraph" w:styleId="Heading1">
    <w:name w:val="heading 1"/>
    <w:basedOn w:val="Normal"/>
    <w:next w:val="Normal"/>
    <w:link w:val="Heading1Char"/>
    <w:qFormat/>
    <w:rsid w:val="00694824"/>
    <w:pPr>
      <w:keepNext/>
      <w:tabs>
        <w:tab w:val="left" w:leader="dot" w:pos="6264"/>
      </w:tabs>
      <w:autoSpaceDE w:val="0"/>
      <w:autoSpaceDN w:val="0"/>
      <w:adjustRightInd w:val="0"/>
      <w:spacing w:after="0" w:line="240" w:lineRule="auto"/>
      <w:ind w:right="-13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94824"/>
    <w:pPr>
      <w:keepNext/>
      <w:autoSpaceDE w:val="0"/>
      <w:autoSpaceDN w:val="0"/>
      <w:adjustRightInd w:val="0"/>
      <w:spacing w:after="0" w:line="240" w:lineRule="auto"/>
      <w:ind w:right="-13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694824"/>
    <w:pPr>
      <w:keepNext/>
      <w:autoSpaceDE w:val="0"/>
      <w:autoSpaceDN w:val="0"/>
      <w:adjustRightInd w:val="0"/>
      <w:spacing w:after="0" w:line="360" w:lineRule="auto"/>
      <w:ind w:right="-136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4824"/>
    <w:rPr>
      <w:rFonts w:ascii="Times New Roman" w:eastAsia="Times New Roman" w:hAnsi="Times New Roman" w:cs="Times New Roman"/>
      <w:b/>
      <w:bCs/>
      <w:sz w:val="24"/>
      <w:szCs w:val="32"/>
      <w:lang w:eastAsia="pl-PL"/>
    </w:rPr>
  </w:style>
  <w:style w:type="character" w:customStyle="1" w:styleId="Heading2Char">
    <w:name w:val="Heading 2 Char"/>
    <w:basedOn w:val="DefaultParagraphFont"/>
    <w:link w:val="Heading2"/>
    <w:semiHidden/>
    <w:rsid w:val="0069482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Heading5Char">
    <w:name w:val="Heading 5 Char"/>
    <w:basedOn w:val="DefaultParagraphFont"/>
    <w:link w:val="Heading5"/>
    <w:rsid w:val="00694824"/>
    <w:rPr>
      <w:rFonts w:ascii="Times New Roman" w:eastAsia="Times New Roman" w:hAnsi="Times New Roman" w:cs="Times New Roman"/>
      <w:b/>
      <w:bCs/>
      <w:sz w:val="32"/>
      <w:szCs w:val="3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824"/>
    <w:rPr>
      <w:rFonts w:eastAsiaTheme="minorEastAsia"/>
      <w:lang w:eastAsia="pl-PL"/>
    </w:rPr>
  </w:style>
  <w:style w:type="paragraph" w:styleId="Heading1">
    <w:name w:val="heading 1"/>
    <w:basedOn w:val="Normal"/>
    <w:next w:val="Normal"/>
    <w:link w:val="Heading1Char"/>
    <w:qFormat/>
    <w:rsid w:val="00694824"/>
    <w:pPr>
      <w:keepNext/>
      <w:tabs>
        <w:tab w:val="left" w:leader="dot" w:pos="6264"/>
      </w:tabs>
      <w:autoSpaceDE w:val="0"/>
      <w:autoSpaceDN w:val="0"/>
      <w:adjustRightInd w:val="0"/>
      <w:spacing w:after="0" w:line="240" w:lineRule="auto"/>
      <w:ind w:right="-13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94824"/>
    <w:pPr>
      <w:keepNext/>
      <w:autoSpaceDE w:val="0"/>
      <w:autoSpaceDN w:val="0"/>
      <w:adjustRightInd w:val="0"/>
      <w:spacing w:after="0" w:line="240" w:lineRule="auto"/>
      <w:ind w:right="-13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694824"/>
    <w:pPr>
      <w:keepNext/>
      <w:autoSpaceDE w:val="0"/>
      <w:autoSpaceDN w:val="0"/>
      <w:adjustRightInd w:val="0"/>
      <w:spacing w:after="0" w:line="360" w:lineRule="auto"/>
      <w:ind w:right="-136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4824"/>
    <w:rPr>
      <w:rFonts w:ascii="Times New Roman" w:eastAsia="Times New Roman" w:hAnsi="Times New Roman" w:cs="Times New Roman"/>
      <w:b/>
      <w:bCs/>
      <w:sz w:val="24"/>
      <w:szCs w:val="32"/>
      <w:lang w:eastAsia="pl-PL"/>
    </w:rPr>
  </w:style>
  <w:style w:type="character" w:customStyle="1" w:styleId="Heading2Char">
    <w:name w:val="Heading 2 Char"/>
    <w:basedOn w:val="DefaultParagraphFont"/>
    <w:link w:val="Heading2"/>
    <w:semiHidden/>
    <w:rsid w:val="0069482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Heading5Char">
    <w:name w:val="Heading 5 Char"/>
    <w:basedOn w:val="DefaultParagraphFont"/>
    <w:link w:val="Heading5"/>
    <w:rsid w:val="00694824"/>
    <w:rPr>
      <w:rFonts w:ascii="Times New Roman" w:eastAsia="Times New Roman" w:hAnsi="Times New Roman" w:cs="Times New Roman"/>
      <w:b/>
      <w:bCs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642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2016-03-07T07:46:00Z</dcterms:created>
  <dcterms:modified xsi:type="dcterms:W3CDTF">2016-03-07T07:47:00Z</dcterms:modified>
</cp:coreProperties>
</file>